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413"/>
        <w:gridCol w:w="3670"/>
        <w:gridCol w:w="5101"/>
        <w:gridCol w:w="3845"/>
        <w:gridCol w:w="1275"/>
      </w:tblGrid>
      <w:tr w:rsidR="00BA420E" w:rsidRPr="00D05317" w14:paraId="4CDD1D53" w14:textId="77777777" w:rsidTr="28A8F350">
        <w:trPr>
          <w:trHeight w:val="841"/>
        </w:trPr>
        <w:tc>
          <w:tcPr>
            <w:tcW w:w="1413" w:type="dxa"/>
            <w:tcBorders>
              <w:top w:val="single" w:sz="4" w:space="0" w:color="auto"/>
              <w:left w:val="single" w:sz="4" w:space="0" w:color="auto"/>
              <w:bottom w:val="single" w:sz="4" w:space="0" w:color="auto"/>
              <w:right w:val="nil"/>
            </w:tcBorders>
            <w:vAlign w:val="center"/>
          </w:tcPr>
          <w:p w14:paraId="5DB290CC" w14:textId="78872088" w:rsidR="00C057E7" w:rsidRPr="00D05317" w:rsidRDefault="009300FC" w:rsidP="004B0717">
            <w:pPr>
              <w:jc w:val="center"/>
              <w:rPr>
                <w:rFonts w:ascii="Comic Sans MS" w:hAnsi="Comic Sans MS" w:cstheme="minorHAnsi"/>
                <w:b/>
              </w:rPr>
            </w:pPr>
            <w:r>
              <w:rPr>
                <w:rFonts w:ascii="Comic Sans MS" w:hAnsi="Comic Sans MS" w:cstheme="minorHAnsi"/>
                <w:b/>
              </w:rPr>
              <w:t>Opal</w:t>
            </w:r>
            <w:r w:rsidR="001830FE">
              <w:rPr>
                <w:rFonts w:ascii="Comic Sans MS" w:hAnsi="Comic Sans MS" w:cstheme="minorHAnsi"/>
                <w:b/>
              </w:rPr>
              <w:t xml:space="preserve"> </w:t>
            </w:r>
            <w:r w:rsidR="004B0717">
              <w:rPr>
                <w:rFonts w:ascii="Comic Sans MS" w:hAnsi="Comic Sans MS" w:cstheme="minorHAnsi"/>
                <w:b/>
              </w:rPr>
              <w:t>Base</w:t>
            </w:r>
          </w:p>
          <w:p w14:paraId="2669C4B8" w14:textId="77777777" w:rsidR="00C057E7" w:rsidRPr="00D05317"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42AC7BD1" w14:textId="77777777" w:rsidR="00C057E7" w:rsidRPr="00D05317" w:rsidRDefault="00C057E7" w:rsidP="004B0717">
            <w:pPr>
              <w:jc w:val="center"/>
              <w:rPr>
                <w:rFonts w:ascii="Comic Sans MS" w:hAnsi="Comic Sans MS" w:cstheme="minorHAnsi"/>
              </w:rPr>
            </w:pPr>
            <w:r w:rsidRPr="00D05317">
              <w:rPr>
                <w:rFonts w:ascii="Comic Sans MS" w:hAnsi="Comic Sans MS" w:cstheme="minorHAnsi"/>
              </w:rPr>
              <w:t>This term we are learning about</w:t>
            </w:r>
          </w:p>
          <w:p w14:paraId="6E16EADF" w14:textId="4793F078" w:rsidR="00C057E7" w:rsidRPr="00D05317" w:rsidRDefault="00C057E7" w:rsidP="28A8F350">
            <w:pPr>
              <w:jc w:val="center"/>
              <w:rPr>
                <w:rFonts w:ascii="Comic Sans MS" w:hAnsi="Comic Sans MS"/>
              </w:rPr>
            </w:pPr>
            <w:r w:rsidRPr="28A8F350">
              <w:rPr>
                <w:rFonts w:ascii="Comic Sans MS" w:hAnsi="Comic Sans MS"/>
                <w:color w:val="0070C0"/>
              </w:rPr>
              <w:t>“</w:t>
            </w:r>
            <w:r w:rsidR="00405A92">
              <w:rPr>
                <w:rFonts w:ascii="Comic Sans MS" w:hAnsi="Comic Sans MS"/>
                <w:color w:val="0070C0"/>
              </w:rPr>
              <w:t>What can we learn from space</w:t>
            </w:r>
            <w:r w:rsidR="00D75078" w:rsidRPr="28A8F350">
              <w:rPr>
                <w:rFonts w:ascii="Comic Sans MS" w:hAnsi="Comic Sans MS"/>
                <w:color w:val="0070C0"/>
              </w:rPr>
              <w:t>?</w:t>
            </w:r>
            <w:r w:rsidRPr="28A8F350">
              <w:rPr>
                <w:rFonts w:ascii="Comic Sans MS" w:hAnsi="Comic Sans MS"/>
                <w:color w:val="0070C0"/>
              </w:rPr>
              <w:t>”</w:t>
            </w:r>
          </w:p>
        </w:tc>
        <w:tc>
          <w:tcPr>
            <w:tcW w:w="5101" w:type="dxa"/>
            <w:tcBorders>
              <w:left w:val="single" w:sz="4" w:space="0" w:color="auto"/>
              <w:right w:val="single" w:sz="4" w:space="0" w:color="auto"/>
            </w:tcBorders>
            <w:vAlign w:val="center"/>
          </w:tcPr>
          <w:p w14:paraId="690078B2" w14:textId="5843FF63" w:rsidR="00BA420E" w:rsidRDefault="0061723A" w:rsidP="28A8F350">
            <w:pPr>
              <w:jc w:val="center"/>
              <w:rPr>
                <w:rFonts w:ascii="Comic Sans MS" w:hAnsi="Comic Sans MS"/>
                <w:color w:val="FFFFFF" w:themeColor="background1"/>
              </w:rPr>
            </w:pPr>
            <w:r>
              <w:rPr>
                <w:rFonts w:ascii="Comic Sans MS" w:hAnsi="Comic Sans MS"/>
                <w:noProof/>
              </w:rPr>
              <w:drawing>
                <wp:anchor distT="0" distB="0" distL="114300" distR="114300" simplePos="0" relativeHeight="251915776" behindDoc="1" locked="0" layoutInCell="1" allowOverlap="1" wp14:anchorId="476F71F7" wp14:editId="32A9581B">
                  <wp:simplePos x="0" y="0"/>
                  <wp:positionH relativeFrom="column">
                    <wp:posOffset>-42545</wp:posOffset>
                  </wp:positionH>
                  <wp:positionV relativeFrom="paragraph">
                    <wp:posOffset>12065</wp:posOffset>
                  </wp:positionV>
                  <wp:extent cx="3192780" cy="952500"/>
                  <wp:effectExtent l="0" t="0" r="0" b="0"/>
                  <wp:wrapNone/>
                  <wp:docPr id="522356631" name="Picture 2" descr="A pink and purple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56631" name="Picture 2" descr="A pink and purple nebula in space&#10;&#10;Description automatically generated"/>
                          <pic:cNvPicPr/>
                        </pic:nvPicPr>
                        <pic:blipFill rotWithShape="1">
                          <a:blip r:embed="rId9" cstate="print">
                            <a:extLst>
                              <a:ext uri="{28A0092B-C50C-407E-A947-70E740481C1C}">
                                <a14:useLocalDpi xmlns:a14="http://schemas.microsoft.com/office/drawing/2010/main" val="0"/>
                              </a:ext>
                            </a:extLst>
                          </a:blip>
                          <a:srcRect t="7474" b="62387"/>
                          <a:stretch/>
                        </pic:blipFill>
                        <pic:spPr bwMode="auto">
                          <a:xfrm>
                            <a:off x="0" y="0"/>
                            <a:ext cx="3192780"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103617" w14:textId="77777777" w:rsidR="00BA420E" w:rsidRDefault="00BA420E" w:rsidP="28A8F350">
            <w:pPr>
              <w:jc w:val="center"/>
              <w:rPr>
                <w:rFonts w:ascii="Comic Sans MS" w:hAnsi="Comic Sans MS"/>
                <w:color w:val="FFFFFF" w:themeColor="background1"/>
              </w:rPr>
            </w:pPr>
          </w:p>
          <w:p w14:paraId="0B009BF3" w14:textId="5CD45169" w:rsidR="00BA420E" w:rsidRDefault="00405A92" w:rsidP="00BA420E">
            <w:pPr>
              <w:jc w:val="center"/>
              <w:rPr>
                <w:rFonts w:ascii="Comic Sans MS" w:hAnsi="Comic Sans MS"/>
                <w:color w:val="FFFFFF" w:themeColor="background1"/>
              </w:rPr>
            </w:pPr>
            <w:r w:rsidRPr="00BA420E">
              <w:rPr>
                <w:rFonts w:ascii="Comic Sans MS" w:hAnsi="Comic Sans MS"/>
                <w:color w:val="FFFFFF" w:themeColor="background1"/>
              </w:rPr>
              <w:t>What can we learn from space</w:t>
            </w:r>
            <w:r w:rsidR="00D0573E" w:rsidRPr="00BA420E">
              <w:rPr>
                <w:rFonts w:ascii="Comic Sans MS" w:hAnsi="Comic Sans MS"/>
                <w:color w:val="FFFFFF" w:themeColor="background1"/>
              </w:rPr>
              <w:t>?</w:t>
            </w:r>
          </w:p>
          <w:p w14:paraId="24D8FFC2" w14:textId="77777777" w:rsidR="00BA420E" w:rsidRPr="00BA420E" w:rsidRDefault="00BA420E" w:rsidP="00BA420E">
            <w:pPr>
              <w:rPr>
                <w:rFonts w:ascii="Comic Sans MS" w:hAnsi="Comic Sans MS"/>
                <w:color w:val="FFFFFF" w:themeColor="background1"/>
              </w:rPr>
            </w:pPr>
          </w:p>
          <w:p w14:paraId="003D6713" w14:textId="7DFFA815" w:rsidR="00365E49" w:rsidRPr="001B77FD" w:rsidRDefault="00365E49" w:rsidP="28A8F350">
            <w:pPr>
              <w:jc w:val="center"/>
              <w:rPr>
                <w:rFonts w:ascii="Comic Sans MS" w:hAnsi="Comic Sans MS"/>
              </w:rPr>
            </w:pPr>
          </w:p>
        </w:tc>
        <w:tc>
          <w:tcPr>
            <w:tcW w:w="3845" w:type="dxa"/>
            <w:tcBorders>
              <w:top w:val="single" w:sz="4" w:space="0" w:color="auto"/>
              <w:left w:val="single" w:sz="4" w:space="0" w:color="auto"/>
              <w:bottom w:val="single" w:sz="4" w:space="0" w:color="auto"/>
              <w:right w:val="nil"/>
            </w:tcBorders>
            <w:vAlign w:val="center"/>
          </w:tcPr>
          <w:p w14:paraId="2FDF5BE7" w14:textId="77777777" w:rsidR="00935B24" w:rsidRDefault="00935B24" w:rsidP="28A8F350">
            <w:pPr>
              <w:rPr>
                <w:rFonts w:ascii="Comic Sans MS" w:hAnsi="Comic Sans MS"/>
              </w:rPr>
            </w:pPr>
          </w:p>
          <w:p w14:paraId="128844CD" w14:textId="07B7C3CE" w:rsidR="00C057E7" w:rsidRDefault="00C057E7" w:rsidP="28A8F350">
            <w:pPr>
              <w:rPr>
                <w:rFonts w:ascii="Comic Sans MS" w:hAnsi="Comic Sans MS"/>
                <w:color w:val="0070C0"/>
              </w:rPr>
            </w:pPr>
            <w:r w:rsidRPr="28A8F350">
              <w:rPr>
                <w:rFonts w:ascii="Comic Sans MS" w:hAnsi="Comic Sans MS"/>
              </w:rPr>
              <w:t xml:space="preserve">Our Change Maker principle, this term is </w:t>
            </w:r>
            <w:r w:rsidR="2A2A99EF" w:rsidRPr="28A8F350">
              <w:rPr>
                <w:rFonts w:ascii="Comic Sans MS" w:hAnsi="Comic Sans MS"/>
                <w:color w:val="0070C0"/>
              </w:rPr>
              <w:t>'</w:t>
            </w:r>
            <w:r w:rsidR="001B77FD">
              <w:rPr>
                <w:rFonts w:ascii="Comic Sans MS" w:hAnsi="Comic Sans MS"/>
                <w:color w:val="0070C0"/>
              </w:rPr>
              <w:t>Love</w:t>
            </w:r>
            <w:r w:rsidR="2A2A99EF" w:rsidRPr="28A8F350">
              <w:rPr>
                <w:rFonts w:ascii="Comic Sans MS" w:hAnsi="Comic Sans MS"/>
                <w:color w:val="0070C0"/>
              </w:rPr>
              <w:t>’</w:t>
            </w:r>
          </w:p>
          <w:p w14:paraId="4EA7F355" w14:textId="4A7E9DD7" w:rsidR="00935B24" w:rsidRPr="00D05317" w:rsidRDefault="00935B24" w:rsidP="28A8F350">
            <w:pPr>
              <w:rPr>
                <w:rFonts w:ascii="Comic Sans MS" w:hAnsi="Comic Sans MS"/>
                <w:color w:val="0070C0"/>
              </w:rPr>
            </w:pPr>
          </w:p>
        </w:tc>
        <w:tc>
          <w:tcPr>
            <w:tcW w:w="1275" w:type="dxa"/>
            <w:tcBorders>
              <w:top w:val="single" w:sz="4" w:space="0" w:color="auto"/>
              <w:left w:val="nil"/>
              <w:bottom w:val="single" w:sz="4" w:space="0" w:color="auto"/>
              <w:right w:val="single" w:sz="4" w:space="0" w:color="auto"/>
            </w:tcBorders>
            <w:vAlign w:val="center"/>
          </w:tcPr>
          <w:p w14:paraId="1C2EDCE6" w14:textId="767A153F" w:rsidR="00C057E7" w:rsidRPr="00D05317" w:rsidRDefault="00935B24" w:rsidP="004B0717">
            <w:pPr>
              <w:jc w:val="center"/>
            </w:pPr>
            <w:r>
              <w:rPr>
                <w:rFonts w:ascii="Comic Sans MS" w:hAnsi="Comic Sans MS"/>
                <w:noProof/>
              </w:rPr>
              <w:drawing>
                <wp:anchor distT="0" distB="0" distL="114300" distR="114300" simplePos="0" relativeHeight="251914752" behindDoc="0" locked="0" layoutInCell="1" allowOverlap="1" wp14:anchorId="6B3D2319" wp14:editId="0C474FB9">
                  <wp:simplePos x="0" y="0"/>
                  <wp:positionH relativeFrom="column">
                    <wp:posOffset>-133350</wp:posOffset>
                  </wp:positionH>
                  <wp:positionV relativeFrom="paragraph">
                    <wp:posOffset>-4445</wp:posOffset>
                  </wp:positionV>
                  <wp:extent cx="784860" cy="873125"/>
                  <wp:effectExtent l="0" t="0" r="2540" b="3175"/>
                  <wp:wrapNone/>
                  <wp:docPr id="1819232399" name="Picture 1" descr="A logo with a pin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2399" name="Picture 1" descr="A logo with a pink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873125"/>
                          </a:xfrm>
                          <a:prstGeom prst="rect">
                            <a:avLst/>
                          </a:prstGeom>
                        </pic:spPr>
                      </pic:pic>
                    </a:graphicData>
                  </a:graphic>
                  <wp14:sizeRelH relativeFrom="page">
                    <wp14:pctWidth>0</wp14:pctWidth>
                  </wp14:sizeRelH>
                  <wp14:sizeRelV relativeFrom="page">
                    <wp14:pctHeight>0</wp14:pctHeight>
                  </wp14:sizeRelV>
                </wp:anchor>
              </w:drawing>
            </w:r>
          </w:p>
        </w:tc>
      </w:tr>
    </w:tbl>
    <w:p w14:paraId="59BAD4B7" w14:textId="524DB6BC"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402752" behindDoc="1" locked="0" layoutInCell="1" allowOverlap="1" wp14:anchorId="0CA7D714" wp14:editId="0518F368">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Ind w:w="137" w:type="dxa"/>
        <w:tblLayout w:type="fixed"/>
        <w:tblLook w:val="04A0" w:firstRow="1" w:lastRow="0" w:firstColumn="1" w:lastColumn="0" w:noHBand="0" w:noVBand="1"/>
      </w:tblPr>
      <w:tblGrid>
        <w:gridCol w:w="3686"/>
        <w:gridCol w:w="3118"/>
        <w:gridCol w:w="1701"/>
        <w:gridCol w:w="1134"/>
        <w:gridCol w:w="2693"/>
        <w:gridCol w:w="142"/>
        <w:gridCol w:w="2830"/>
      </w:tblGrid>
      <w:tr w:rsidR="00DA6133" w:rsidRPr="00D05317" w14:paraId="510C82CA" w14:textId="77777777" w:rsidTr="00DE3F68">
        <w:trPr>
          <w:trHeight w:val="206"/>
        </w:trPr>
        <w:tc>
          <w:tcPr>
            <w:tcW w:w="3686" w:type="dxa"/>
            <w:shd w:val="clear" w:color="auto" w:fill="FFE599" w:themeFill="accent4" w:themeFillTint="66"/>
          </w:tcPr>
          <w:p w14:paraId="6F7F48F8"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118" w:type="dxa"/>
            <w:shd w:val="clear" w:color="auto" w:fill="8EAADB" w:themeFill="accent1" w:themeFillTint="99"/>
          </w:tcPr>
          <w:p w14:paraId="011F3FCB"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2835" w:type="dxa"/>
            <w:gridSpan w:val="2"/>
            <w:shd w:val="clear" w:color="auto" w:fill="F4B083" w:themeFill="accent2" w:themeFillTint="99"/>
          </w:tcPr>
          <w:p w14:paraId="26DEFF3A"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835" w:type="dxa"/>
            <w:gridSpan w:val="2"/>
            <w:shd w:val="clear" w:color="auto" w:fill="D9D9D9" w:themeFill="background1" w:themeFillShade="D9"/>
          </w:tcPr>
          <w:p w14:paraId="53F21B8D" w14:textId="77777777"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p>
        </w:tc>
        <w:tc>
          <w:tcPr>
            <w:tcW w:w="2830" w:type="dxa"/>
            <w:shd w:val="clear" w:color="auto" w:fill="C5E0B3" w:themeFill="accent6" w:themeFillTint="66"/>
          </w:tcPr>
          <w:p w14:paraId="0A17E082"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DA6133" w:rsidRPr="007B5900" w14:paraId="70299121" w14:textId="77777777" w:rsidTr="00DE3F68">
        <w:trPr>
          <w:trHeight w:val="2400"/>
        </w:trPr>
        <w:tc>
          <w:tcPr>
            <w:tcW w:w="3686" w:type="dxa"/>
          </w:tcPr>
          <w:p w14:paraId="6EAE2768" w14:textId="45BE8F58" w:rsidR="00833433" w:rsidRPr="009300FC" w:rsidRDefault="00855313"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SATs preparation</w:t>
            </w:r>
          </w:p>
          <w:p w14:paraId="3EE6CCBE" w14:textId="32DE8929" w:rsidR="00855313" w:rsidRPr="009300FC" w:rsidRDefault="00855313"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Reading</w:t>
            </w:r>
          </w:p>
          <w:p w14:paraId="1E40C65C" w14:textId="44244E08" w:rsidR="000338CC" w:rsidRPr="009300FC" w:rsidRDefault="000338CC"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Fiction, Non-fiction and Poetry</w:t>
            </w:r>
          </w:p>
          <w:p w14:paraId="3E4AE3E5" w14:textId="3051330E" w:rsidR="00855313" w:rsidRPr="009300FC" w:rsidRDefault="00855313"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Focus on key reading skills</w:t>
            </w:r>
            <w:r w:rsidR="000338CC" w:rsidRPr="009300FC">
              <w:rPr>
                <w:rFonts w:ascii="Comic Sans MS" w:eastAsia="Comic Sans MS" w:hAnsi="Comic Sans MS" w:cstheme="majorHAnsi"/>
                <w:sz w:val="20"/>
                <w:szCs w:val="20"/>
              </w:rPr>
              <w:t xml:space="preserve">: </w:t>
            </w:r>
          </w:p>
          <w:p w14:paraId="038F8327" w14:textId="58916CBF" w:rsidR="00855313" w:rsidRPr="009300FC" w:rsidRDefault="00855313"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Retrieval</w:t>
            </w:r>
            <w:r w:rsidR="000338CC" w:rsidRPr="009300FC">
              <w:rPr>
                <w:rFonts w:ascii="Comic Sans MS" w:eastAsia="Comic Sans MS" w:hAnsi="Comic Sans MS" w:cstheme="majorHAnsi"/>
                <w:sz w:val="20"/>
                <w:szCs w:val="20"/>
              </w:rPr>
              <w:t>, i</w:t>
            </w:r>
            <w:r w:rsidRPr="009300FC">
              <w:rPr>
                <w:rFonts w:ascii="Comic Sans MS" w:eastAsia="Comic Sans MS" w:hAnsi="Comic Sans MS" w:cstheme="majorHAnsi"/>
                <w:sz w:val="20"/>
                <w:szCs w:val="20"/>
              </w:rPr>
              <w:t>nference</w:t>
            </w:r>
            <w:r w:rsidR="000338CC" w:rsidRPr="009300FC">
              <w:rPr>
                <w:rFonts w:ascii="Comic Sans MS" w:eastAsia="Comic Sans MS" w:hAnsi="Comic Sans MS" w:cstheme="majorHAnsi"/>
                <w:sz w:val="20"/>
                <w:szCs w:val="20"/>
              </w:rPr>
              <w:t>, p</w:t>
            </w:r>
            <w:r w:rsidRPr="009300FC">
              <w:rPr>
                <w:rFonts w:ascii="Comic Sans MS" w:eastAsia="Comic Sans MS" w:hAnsi="Comic Sans MS" w:cstheme="majorHAnsi"/>
                <w:sz w:val="20"/>
                <w:szCs w:val="20"/>
              </w:rPr>
              <w:t>rediction</w:t>
            </w:r>
            <w:r w:rsidR="000338CC" w:rsidRPr="009300FC">
              <w:rPr>
                <w:rFonts w:ascii="Comic Sans MS" w:eastAsia="Comic Sans MS" w:hAnsi="Comic Sans MS" w:cstheme="majorHAnsi"/>
                <w:sz w:val="20"/>
                <w:szCs w:val="20"/>
              </w:rPr>
              <w:t>, v</w:t>
            </w:r>
            <w:r w:rsidRPr="009300FC">
              <w:rPr>
                <w:rFonts w:ascii="Comic Sans MS" w:eastAsia="Comic Sans MS" w:hAnsi="Comic Sans MS" w:cstheme="majorHAnsi"/>
                <w:sz w:val="20"/>
                <w:szCs w:val="20"/>
              </w:rPr>
              <w:t>ocabulary</w:t>
            </w:r>
            <w:r w:rsidR="000338CC" w:rsidRPr="009300FC">
              <w:rPr>
                <w:rFonts w:ascii="Comic Sans MS" w:eastAsia="Comic Sans MS" w:hAnsi="Comic Sans MS" w:cstheme="majorHAnsi"/>
                <w:sz w:val="20"/>
                <w:szCs w:val="20"/>
              </w:rPr>
              <w:t>, s</w:t>
            </w:r>
            <w:r w:rsidRPr="009300FC">
              <w:rPr>
                <w:rFonts w:ascii="Comic Sans MS" w:eastAsia="Comic Sans MS" w:hAnsi="Comic Sans MS" w:cstheme="majorHAnsi"/>
                <w:sz w:val="20"/>
                <w:szCs w:val="20"/>
              </w:rPr>
              <w:t>equencing</w:t>
            </w:r>
          </w:p>
          <w:p w14:paraId="124C4050" w14:textId="124C0239" w:rsidR="000338CC" w:rsidRPr="009300FC" w:rsidRDefault="000338CC" w:rsidP="00CB6AF8">
            <w:pPr>
              <w:rPr>
                <w:rFonts w:ascii="Comic Sans MS" w:eastAsia="Comic Sans MS" w:hAnsi="Comic Sans MS" w:cstheme="majorHAnsi"/>
                <w:sz w:val="20"/>
                <w:szCs w:val="20"/>
              </w:rPr>
            </w:pPr>
          </w:p>
          <w:p w14:paraId="08FE114A" w14:textId="51C21728" w:rsidR="000338CC" w:rsidRPr="009300FC" w:rsidRDefault="000338CC"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Spelling, Punctuation and Grammar</w:t>
            </w:r>
          </w:p>
          <w:p w14:paraId="5AD8F40B" w14:textId="3AA4F71B" w:rsidR="000338CC" w:rsidRPr="009300FC" w:rsidRDefault="000338CC"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SATs prep</w:t>
            </w:r>
          </w:p>
          <w:p w14:paraId="65A89DF3" w14:textId="1DFF3492" w:rsidR="000338CC" w:rsidRPr="009300FC" w:rsidRDefault="000338CC" w:rsidP="00CB6AF8">
            <w:pPr>
              <w:rPr>
                <w:rFonts w:ascii="Comic Sans MS" w:eastAsia="Comic Sans MS" w:hAnsi="Comic Sans MS" w:cstheme="majorHAnsi"/>
                <w:sz w:val="20"/>
                <w:szCs w:val="20"/>
              </w:rPr>
            </w:pPr>
          </w:p>
          <w:p w14:paraId="6290931D" w14:textId="185533AF" w:rsidR="000338CC" w:rsidRPr="009300FC" w:rsidRDefault="000338CC"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Writing</w:t>
            </w:r>
          </w:p>
          <w:p w14:paraId="17AC78C6" w14:textId="60A108F9" w:rsidR="000338CC" w:rsidRPr="009300FC" w:rsidRDefault="000338CC" w:rsidP="00CB6AF8">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SATs prep</w:t>
            </w:r>
          </w:p>
          <w:p w14:paraId="2C8E80DE" w14:textId="26F17654" w:rsidR="000338CC" w:rsidRPr="009300FC" w:rsidRDefault="000338CC" w:rsidP="000338CC">
            <w:pPr>
              <w:rPr>
                <w:rFonts w:ascii="Comic Sans MS" w:eastAsia="Comic Sans MS" w:hAnsi="Comic Sans MS" w:cstheme="majorHAnsi"/>
                <w:sz w:val="20"/>
                <w:szCs w:val="20"/>
              </w:rPr>
            </w:pPr>
            <w:r w:rsidRPr="009300FC">
              <w:rPr>
                <w:rFonts w:ascii="Comic Sans MS" w:eastAsia="Comic Sans MS" w:hAnsi="Comic Sans MS" w:cstheme="majorHAnsi"/>
                <w:sz w:val="20"/>
                <w:szCs w:val="20"/>
              </w:rPr>
              <w:t>Fiction</w:t>
            </w:r>
          </w:p>
          <w:p w14:paraId="573A8CF7" w14:textId="029D3FC3" w:rsidR="000338CC" w:rsidRPr="009300FC" w:rsidRDefault="000338CC" w:rsidP="000338CC">
            <w:pPr>
              <w:rPr>
                <w:rFonts w:ascii="Comic Sans MS" w:eastAsia="Times New Roman" w:hAnsi="Comic Sans MS"/>
                <w:color w:val="000000"/>
                <w:sz w:val="20"/>
                <w:szCs w:val="20"/>
              </w:rPr>
            </w:pPr>
            <w:r w:rsidRPr="009300FC">
              <w:rPr>
                <w:rFonts w:ascii="Comic Sans MS" w:eastAsia="Comic Sans MS" w:hAnsi="Comic Sans MS" w:cstheme="majorHAnsi"/>
                <w:sz w:val="20"/>
                <w:szCs w:val="20"/>
              </w:rPr>
              <w:t>Short</w:t>
            </w:r>
            <w:r w:rsidRPr="009300FC">
              <w:rPr>
                <w:rFonts w:ascii="Comic Sans MS" w:eastAsia="Times New Roman" w:hAnsi="Comic Sans MS"/>
                <w:color w:val="000000"/>
                <w:sz w:val="20"/>
                <w:szCs w:val="20"/>
              </w:rPr>
              <w:t xml:space="preserve"> </w:t>
            </w:r>
            <w:proofErr w:type="spellStart"/>
            <w:r w:rsidRPr="009300FC">
              <w:rPr>
                <w:rFonts w:ascii="Comic Sans MS" w:eastAsia="Times New Roman" w:hAnsi="Comic Sans MS"/>
                <w:color w:val="000000"/>
                <w:sz w:val="20"/>
                <w:szCs w:val="20"/>
              </w:rPr>
              <w:t>short</w:t>
            </w:r>
            <w:proofErr w:type="spellEnd"/>
            <w:r w:rsidRPr="009300FC">
              <w:rPr>
                <w:rFonts w:ascii="Comic Sans MS" w:eastAsia="Times New Roman" w:hAnsi="Comic Sans MS"/>
                <w:color w:val="000000"/>
                <w:sz w:val="20"/>
                <w:szCs w:val="20"/>
              </w:rPr>
              <w:t xml:space="preserve"> stories (The Sound of Thunder, The Veldt and The Weapon) and a Dystopian short story 'Harrison Bergeron'. </w:t>
            </w:r>
          </w:p>
          <w:p w14:paraId="0C8D3149" w14:textId="40AF3DA4" w:rsidR="000338CC" w:rsidRPr="009300FC" w:rsidRDefault="000338CC" w:rsidP="000338CC">
            <w:pPr>
              <w:rPr>
                <w:rFonts w:ascii="Comic Sans MS" w:eastAsia="Times New Roman" w:hAnsi="Comic Sans MS"/>
                <w:color w:val="000000"/>
                <w:sz w:val="20"/>
                <w:szCs w:val="20"/>
              </w:rPr>
            </w:pPr>
          </w:p>
          <w:p w14:paraId="558C482C" w14:textId="7792ED34" w:rsidR="000338CC" w:rsidRPr="009300FC" w:rsidRDefault="000338CC" w:rsidP="000338CC">
            <w:pPr>
              <w:rPr>
                <w:rFonts w:ascii="Comic Sans MS" w:eastAsia="Times New Roman" w:hAnsi="Comic Sans MS"/>
                <w:color w:val="000000"/>
                <w:sz w:val="20"/>
                <w:szCs w:val="20"/>
              </w:rPr>
            </w:pPr>
            <w:r w:rsidRPr="009300FC">
              <w:rPr>
                <w:rFonts w:ascii="Comic Sans MS" w:eastAsia="Times New Roman" w:hAnsi="Comic Sans MS"/>
                <w:color w:val="000000"/>
                <w:sz w:val="20"/>
                <w:szCs w:val="20"/>
              </w:rPr>
              <w:t xml:space="preserve">Non-fiction </w:t>
            </w:r>
          </w:p>
          <w:p w14:paraId="2A651B44" w14:textId="02D32BCB" w:rsidR="000338CC" w:rsidRPr="009300FC" w:rsidRDefault="000338CC" w:rsidP="000338CC">
            <w:pPr>
              <w:rPr>
                <w:rFonts w:ascii="Comic Sans MS" w:eastAsia="Times New Roman" w:hAnsi="Comic Sans MS"/>
                <w:color w:val="000000"/>
                <w:sz w:val="20"/>
                <w:szCs w:val="20"/>
              </w:rPr>
            </w:pPr>
            <w:r w:rsidRPr="009300FC">
              <w:rPr>
                <w:rFonts w:ascii="Comic Sans MS" w:eastAsia="Comic Sans MS" w:hAnsi="Comic Sans MS" w:cstheme="majorHAnsi"/>
                <w:noProof/>
                <w:sz w:val="20"/>
                <w:szCs w:val="20"/>
              </w:rPr>
              <w:drawing>
                <wp:anchor distT="0" distB="0" distL="114300" distR="114300" simplePos="0" relativeHeight="251916800" behindDoc="1" locked="0" layoutInCell="1" allowOverlap="1" wp14:anchorId="073AC8D3" wp14:editId="0D86AE23">
                  <wp:simplePos x="0" y="0"/>
                  <wp:positionH relativeFrom="column">
                    <wp:posOffset>732155</wp:posOffset>
                  </wp:positionH>
                  <wp:positionV relativeFrom="paragraph">
                    <wp:posOffset>19050</wp:posOffset>
                  </wp:positionV>
                  <wp:extent cx="1488440" cy="990600"/>
                  <wp:effectExtent l="0" t="0" r="0" b="0"/>
                  <wp:wrapTight wrapText="bothSides">
                    <wp:wrapPolygon edited="0">
                      <wp:start x="0" y="0"/>
                      <wp:lineTo x="0" y="21185"/>
                      <wp:lineTo x="21287" y="21185"/>
                      <wp:lineTo x="212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exander-schimmeck-Aohf8gqa7Zc-unsplash.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88440" cy="990600"/>
                          </a:xfrm>
                          <a:prstGeom prst="rect">
                            <a:avLst/>
                          </a:prstGeom>
                        </pic:spPr>
                      </pic:pic>
                    </a:graphicData>
                  </a:graphic>
                  <wp14:sizeRelH relativeFrom="margin">
                    <wp14:pctWidth>0</wp14:pctWidth>
                  </wp14:sizeRelH>
                  <wp14:sizeRelV relativeFrom="margin">
                    <wp14:pctHeight>0</wp14:pctHeight>
                  </wp14:sizeRelV>
                </wp:anchor>
              </w:drawing>
            </w:r>
            <w:r w:rsidRPr="009300FC">
              <w:rPr>
                <w:rFonts w:ascii="Comic Sans MS" w:eastAsia="Times New Roman" w:hAnsi="Comic Sans MS"/>
                <w:color w:val="000000"/>
                <w:sz w:val="20"/>
                <w:szCs w:val="20"/>
              </w:rPr>
              <w:t xml:space="preserve">work on 'Travel Writing' creating your own travel guides and persuasive pieces. </w:t>
            </w:r>
          </w:p>
          <w:p w14:paraId="7A43AB43" w14:textId="110E231B" w:rsidR="000338CC" w:rsidRPr="009300FC" w:rsidRDefault="000338CC" w:rsidP="000338CC">
            <w:pPr>
              <w:rPr>
                <w:rFonts w:ascii="Comic Sans MS" w:eastAsia="Times New Roman" w:hAnsi="Comic Sans MS"/>
                <w:color w:val="000000"/>
                <w:sz w:val="20"/>
                <w:szCs w:val="20"/>
              </w:rPr>
            </w:pPr>
          </w:p>
          <w:p w14:paraId="66656D4A" w14:textId="77777777" w:rsidR="000338CC" w:rsidRPr="009300FC" w:rsidRDefault="000338CC" w:rsidP="000338CC">
            <w:pPr>
              <w:rPr>
                <w:rFonts w:ascii="Comic Sans MS" w:eastAsia="Times New Roman" w:hAnsi="Comic Sans MS"/>
                <w:color w:val="000000"/>
                <w:sz w:val="20"/>
                <w:szCs w:val="20"/>
              </w:rPr>
            </w:pPr>
          </w:p>
          <w:p w14:paraId="3EDB1E24" w14:textId="58A9C24A" w:rsidR="00855313" w:rsidRPr="009300FC" w:rsidRDefault="00855313" w:rsidP="00CB6AF8">
            <w:pPr>
              <w:rPr>
                <w:rFonts w:ascii="Comic Sans MS" w:eastAsia="Comic Sans MS" w:hAnsi="Comic Sans MS" w:cstheme="majorHAnsi"/>
                <w:sz w:val="20"/>
                <w:szCs w:val="20"/>
              </w:rPr>
            </w:pPr>
          </w:p>
        </w:tc>
        <w:tc>
          <w:tcPr>
            <w:tcW w:w="3118" w:type="dxa"/>
          </w:tcPr>
          <w:p w14:paraId="00A12751" w14:textId="77777777" w:rsidR="00833433" w:rsidRPr="009300FC" w:rsidRDefault="00FB2AD6" w:rsidP="00DE3F68">
            <w:pPr>
              <w:rPr>
                <w:rFonts w:ascii="Comic Sans MS" w:hAnsi="Comic Sans MS"/>
                <w:sz w:val="20"/>
                <w:szCs w:val="20"/>
              </w:rPr>
            </w:pPr>
            <w:r w:rsidRPr="009300FC">
              <w:rPr>
                <w:rFonts w:ascii="Comic Sans MS" w:hAnsi="Comic Sans MS"/>
                <w:sz w:val="20"/>
                <w:szCs w:val="20"/>
              </w:rPr>
              <w:t>SATs prep</w:t>
            </w:r>
          </w:p>
          <w:p w14:paraId="33577796" w14:textId="77777777" w:rsidR="00FB2AD6" w:rsidRPr="009300FC" w:rsidRDefault="00FB2AD6" w:rsidP="00DE3F68">
            <w:pPr>
              <w:rPr>
                <w:rFonts w:ascii="Comic Sans MS" w:hAnsi="Comic Sans MS"/>
                <w:sz w:val="20"/>
                <w:szCs w:val="20"/>
              </w:rPr>
            </w:pPr>
          </w:p>
          <w:p w14:paraId="7C674178" w14:textId="77777777" w:rsidR="00FB2AD6" w:rsidRPr="009300FC" w:rsidRDefault="00FB2AD6" w:rsidP="00DE3F68">
            <w:pPr>
              <w:rPr>
                <w:rFonts w:ascii="Comic Sans MS" w:hAnsi="Comic Sans MS"/>
                <w:sz w:val="20"/>
                <w:szCs w:val="20"/>
              </w:rPr>
            </w:pPr>
            <w:proofErr w:type="spellStart"/>
            <w:r w:rsidRPr="009300FC">
              <w:rPr>
                <w:rFonts w:ascii="Comic Sans MS" w:hAnsi="Comic Sans MS"/>
                <w:sz w:val="20"/>
                <w:szCs w:val="20"/>
              </w:rPr>
              <w:t>Arithmatic</w:t>
            </w:r>
            <w:proofErr w:type="spellEnd"/>
          </w:p>
          <w:p w14:paraId="744DAC68" w14:textId="77777777" w:rsidR="00FB2AD6" w:rsidRPr="009300FC" w:rsidRDefault="00FB2AD6" w:rsidP="00DE3F68">
            <w:pPr>
              <w:rPr>
                <w:rFonts w:ascii="Comic Sans MS" w:hAnsi="Comic Sans MS"/>
                <w:sz w:val="20"/>
                <w:szCs w:val="20"/>
              </w:rPr>
            </w:pPr>
          </w:p>
          <w:p w14:paraId="02F57F07"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Place Value</w:t>
            </w:r>
          </w:p>
          <w:p w14:paraId="4B18D39D" w14:textId="77777777" w:rsidR="00FB2AD6" w:rsidRPr="009300FC" w:rsidRDefault="00FB2AD6" w:rsidP="00DE3F68">
            <w:pPr>
              <w:rPr>
                <w:rFonts w:ascii="Comic Sans MS" w:hAnsi="Comic Sans MS"/>
                <w:sz w:val="20"/>
                <w:szCs w:val="20"/>
              </w:rPr>
            </w:pPr>
          </w:p>
          <w:p w14:paraId="0821404F"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Addition, subtraction, multiplication, division</w:t>
            </w:r>
          </w:p>
          <w:p w14:paraId="47BABC2A" w14:textId="77777777" w:rsidR="00FB2AD6" w:rsidRPr="009300FC" w:rsidRDefault="00FB2AD6" w:rsidP="00DE3F68">
            <w:pPr>
              <w:rPr>
                <w:rFonts w:ascii="Comic Sans MS" w:hAnsi="Comic Sans MS"/>
                <w:sz w:val="20"/>
                <w:szCs w:val="20"/>
              </w:rPr>
            </w:pPr>
          </w:p>
          <w:p w14:paraId="6B05FF8D"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Fractions</w:t>
            </w:r>
          </w:p>
          <w:p w14:paraId="2DF72E05"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Addition, subtraction, multiplication, division, simplifying</w:t>
            </w:r>
          </w:p>
          <w:p w14:paraId="5806E686" w14:textId="77777777" w:rsidR="00FB2AD6" w:rsidRPr="009300FC" w:rsidRDefault="00FB2AD6" w:rsidP="00DE3F68">
            <w:pPr>
              <w:rPr>
                <w:rFonts w:ascii="Comic Sans MS" w:hAnsi="Comic Sans MS"/>
                <w:sz w:val="20"/>
                <w:szCs w:val="20"/>
              </w:rPr>
            </w:pPr>
          </w:p>
          <w:p w14:paraId="4BA7072A"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Decimal, percentages</w:t>
            </w:r>
          </w:p>
          <w:p w14:paraId="36F52AB6" w14:textId="2302C4DE" w:rsidR="00FB2AD6" w:rsidRPr="009300FC" w:rsidRDefault="00FB2AD6" w:rsidP="00DE3F68">
            <w:pPr>
              <w:rPr>
                <w:rFonts w:ascii="Comic Sans MS" w:hAnsi="Comic Sans MS"/>
                <w:sz w:val="20"/>
                <w:szCs w:val="20"/>
              </w:rPr>
            </w:pPr>
            <w:r w:rsidRPr="009300FC">
              <w:rPr>
                <w:rFonts w:ascii="Comic Sans MS" w:hAnsi="Comic Sans MS"/>
                <w:noProof/>
                <w:sz w:val="20"/>
                <w:szCs w:val="20"/>
              </w:rPr>
              <w:drawing>
                <wp:inline distT="0" distB="0" distL="0" distR="0" wp14:anchorId="3C473BEF" wp14:editId="25D6A1C0">
                  <wp:extent cx="1440180" cy="960285"/>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toine-dautry-_zsL306fDck-unsplash.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45895" cy="964096"/>
                          </a:xfrm>
                          <a:prstGeom prst="rect">
                            <a:avLst/>
                          </a:prstGeom>
                        </pic:spPr>
                      </pic:pic>
                    </a:graphicData>
                  </a:graphic>
                </wp:inline>
              </w:drawing>
            </w:r>
          </w:p>
          <w:p w14:paraId="37B47063"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Reasoning</w:t>
            </w:r>
          </w:p>
          <w:p w14:paraId="0FE15DEE" w14:textId="77777777" w:rsidR="00FB2AD6" w:rsidRPr="009300FC" w:rsidRDefault="00FB2AD6" w:rsidP="00DE3F68">
            <w:pPr>
              <w:rPr>
                <w:rFonts w:ascii="Comic Sans MS" w:hAnsi="Comic Sans MS"/>
                <w:sz w:val="20"/>
                <w:szCs w:val="20"/>
              </w:rPr>
            </w:pPr>
          </w:p>
          <w:p w14:paraId="37C91651"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Shape</w:t>
            </w:r>
          </w:p>
          <w:p w14:paraId="603B9A8B" w14:textId="77777777" w:rsidR="00FB2AD6" w:rsidRPr="009300FC" w:rsidRDefault="00FB2AD6" w:rsidP="00DE3F68">
            <w:pPr>
              <w:rPr>
                <w:rFonts w:ascii="Comic Sans MS" w:hAnsi="Comic Sans MS"/>
                <w:sz w:val="20"/>
                <w:szCs w:val="20"/>
              </w:rPr>
            </w:pPr>
          </w:p>
          <w:p w14:paraId="428F0DFD" w14:textId="77777777" w:rsidR="00FB2AD6" w:rsidRPr="009300FC" w:rsidRDefault="00FB2AD6" w:rsidP="00DE3F68">
            <w:pPr>
              <w:rPr>
                <w:rFonts w:ascii="Comic Sans MS" w:hAnsi="Comic Sans MS"/>
                <w:sz w:val="20"/>
                <w:szCs w:val="20"/>
              </w:rPr>
            </w:pPr>
            <w:r w:rsidRPr="009300FC">
              <w:rPr>
                <w:rFonts w:ascii="Comic Sans MS" w:hAnsi="Comic Sans MS"/>
                <w:sz w:val="20"/>
                <w:szCs w:val="20"/>
              </w:rPr>
              <w:t>Time</w:t>
            </w:r>
          </w:p>
          <w:p w14:paraId="19AA0A14" w14:textId="77777777" w:rsidR="00FB2AD6" w:rsidRPr="009300FC" w:rsidRDefault="00FB2AD6" w:rsidP="00DE3F68">
            <w:pPr>
              <w:rPr>
                <w:rFonts w:ascii="Comic Sans MS" w:hAnsi="Comic Sans MS"/>
                <w:sz w:val="20"/>
                <w:szCs w:val="20"/>
              </w:rPr>
            </w:pPr>
          </w:p>
          <w:p w14:paraId="078B4C91" w14:textId="459FDD9E" w:rsidR="00FB2AD6" w:rsidRPr="009300FC" w:rsidRDefault="00FB2AD6" w:rsidP="00DE3F68">
            <w:pPr>
              <w:rPr>
                <w:rFonts w:ascii="Comic Sans MS" w:hAnsi="Comic Sans MS"/>
                <w:sz w:val="20"/>
                <w:szCs w:val="20"/>
              </w:rPr>
            </w:pPr>
            <w:r w:rsidRPr="009300FC">
              <w:rPr>
                <w:rFonts w:ascii="Comic Sans MS" w:hAnsi="Comic Sans MS"/>
                <w:sz w:val="20"/>
                <w:szCs w:val="20"/>
              </w:rPr>
              <w:t>Area, perimeter, volume</w:t>
            </w:r>
          </w:p>
        </w:tc>
        <w:tc>
          <w:tcPr>
            <w:tcW w:w="2835" w:type="dxa"/>
            <w:gridSpan w:val="2"/>
          </w:tcPr>
          <w:p w14:paraId="0CC371F4" w14:textId="79ECEA5A" w:rsidR="00FB2AD6" w:rsidRPr="009300FC" w:rsidRDefault="00FB2AD6" w:rsidP="00FB2AD6">
            <w:pPr>
              <w:rPr>
                <w:rFonts w:ascii="Comic Sans MS" w:hAnsi="Comic Sans MS" w:cstheme="minorHAnsi"/>
                <w:sz w:val="20"/>
                <w:szCs w:val="20"/>
              </w:rPr>
            </w:pPr>
            <w:r w:rsidRPr="009300FC">
              <w:rPr>
                <w:rFonts w:ascii="Comic Sans MS" w:hAnsi="Comic Sans MS" w:cstheme="minorHAnsi"/>
                <w:sz w:val="20"/>
                <w:szCs w:val="20"/>
              </w:rPr>
              <w:t xml:space="preserve">Space </w:t>
            </w:r>
          </w:p>
          <w:p w14:paraId="30250790" w14:textId="76D802E1" w:rsidR="00FB2AD6" w:rsidRPr="009300FC" w:rsidRDefault="00FB2AD6" w:rsidP="00FB2AD6">
            <w:pPr>
              <w:rPr>
                <w:rFonts w:ascii="Comic Sans MS" w:hAnsi="Comic Sans MS" w:cstheme="minorHAnsi"/>
                <w:sz w:val="20"/>
                <w:szCs w:val="20"/>
              </w:rPr>
            </w:pPr>
            <w:r w:rsidRPr="009300FC">
              <w:rPr>
                <w:rFonts w:ascii="Comic Sans MS" w:hAnsi="Comic Sans MS" w:cstheme="minorHAnsi"/>
                <w:sz w:val="20"/>
                <w:szCs w:val="20"/>
              </w:rPr>
              <w:t>Learn about the Sun, Earth and Moon as approximately spherical bodies, the movement of the Earth, and other planets, relative to the Sun in the solar system – heliocentric v geocentric</w:t>
            </w:r>
          </w:p>
          <w:p w14:paraId="57F35D7C" w14:textId="77777777" w:rsidR="00993A98" w:rsidRPr="009300FC" w:rsidRDefault="00993A98" w:rsidP="00FB2AD6">
            <w:pPr>
              <w:rPr>
                <w:rFonts w:ascii="Comic Sans MS" w:hAnsi="Comic Sans MS" w:cstheme="minorHAnsi"/>
                <w:sz w:val="20"/>
                <w:szCs w:val="20"/>
              </w:rPr>
            </w:pPr>
          </w:p>
          <w:p w14:paraId="45E2557B" w14:textId="4533E286" w:rsidR="00FB2AD6" w:rsidRPr="009300FC" w:rsidRDefault="00FB2AD6" w:rsidP="00FB2AD6">
            <w:pPr>
              <w:rPr>
                <w:rFonts w:ascii="Comic Sans MS" w:hAnsi="Comic Sans MS" w:cstheme="minorHAnsi"/>
                <w:sz w:val="20"/>
                <w:szCs w:val="20"/>
              </w:rPr>
            </w:pPr>
            <w:r w:rsidRPr="009300FC">
              <w:rPr>
                <w:rFonts w:ascii="Comic Sans MS" w:hAnsi="Comic Sans MS" w:cstheme="minorHAnsi"/>
                <w:noProof/>
                <w:sz w:val="20"/>
                <w:szCs w:val="20"/>
              </w:rPr>
              <w:drawing>
                <wp:inline distT="0" distB="0" distL="0" distR="0" wp14:anchorId="72860824" wp14:editId="7A979D0D">
                  <wp:extent cx="1663065" cy="12471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asa-vhSz50AaFAs-unsplash.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63065" cy="1247140"/>
                          </a:xfrm>
                          <a:prstGeom prst="rect">
                            <a:avLst/>
                          </a:prstGeom>
                        </pic:spPr>
                      </pic:pic>
                    </a:graphicData>
                  </a:graphic>
                </wp:inline>
              </w:drawing>
            </w:r>
          </w:p>
          <w:p w14:paraId="227F040A" w14:textId="7BB85E6D" w:rsidR="00FB2AD6" w:rsidRPr="009300FC" w:rsidRDefault="00FB2AD6" w:rsidP="00FB2AD6">
            <w:pPr>
              <w:rPr>
                <w:rFonts w:ascii="Comic Sans MS" w:hAnsi="Comic Sans MS" w:cstheme="minorHAnsi"/>
                <w:sz w:val="20"/>
                <w:szCs w:val="20"/>
              </w:rPr>
            </w:pPr>
            <w:r w:rsidRPr="009300FC">
              <w:rPr>
                <w:rFonts w:ascii="Comic Sans MS" w:hAnsi="Comic Sans MS" w:cstheme="minorHAnsi"/>
                <w:sz w:val="20"/>
                <w:szCs w:val="20"/>
              </w:rPr>
              <w:t xml:space="preserve">Learn about the idea of the Earth’s rotation to explain day and night and the apparent movement of the sun across the sky. </w:t>
            </w:r>
          </w:p>
          <w:p w14:paraId="668D1FE5" w14:textId="77777777" w:rsidR="00FB2AD6" w:rsidRPr="009300FC" w:rsidRDefault="00FB2AD6" w:rsidP="00FB2AD6">
            <w:pPr>
              <w:rPr>
                <w:rFonts w:ascii="Comic Sans MS" w:hAnsi="Comic Sans MS" w:cstheme="minorHAnsi"/>
                <w:sz w:val="20"/>
                <w:szCs w:val="20"/>
              </w:rPr>
            </w:pPr>
          </w:p>
          <w:p w14:paraId="7035D37D" w14:textId="6B0B75CE" w:rsidR="00D0573E" w:rsidRPr="009300FC" w:rsidRDefault="00D0573E" w:rsidP="00FB2AD6">
            <w:pPr>
              <w:rPr>
                <w:rFonts w:ascii="Comic Sans MS" w:hAnsi="Comic Sans MS" w:cstheme="minorHAnsi"/>
                <w:sz w:val="20"/>
                <w:szCs w:val="20"/>
              </w:rPr>
            </w:pPr>
          </w:p>
        </w:tc>
        <w:tc>
          <w:tcPr>
            <w:tcW w:w="2835" w:type="dxa"/>
            <w:gridSpan w:val="2"/>
          </w:tcPr>
          <w:p w14:paraId="60818287" w14:textId="14084438" w:rsidR="00993A98" w:rsidRPr="009300FC" w:rsidRDefault="00993A98" w:rsidP="006430DE">
            <w:pPr>
              <w:rPr>
                <w:rFonts w:ascii="Comic Sans MS" w:hAnsi="Comic Sans MS"/>
                <w:color w:val="000000"/>
                <w:sz w:val="20"/>
                <w:szCs w:val="20"/>
              </w:rPr>
            </w:pPr>
            <w:r w:rsidRPr="009300FC">
              <w:rPr>
                <w:rFonts w:ascii="Comic Sans MS" w:hAnsi="Comic Sans MS"/>
                <w:noProof/>
                <w:color w:val="000000"/>
                <w:sz w:val="20"/>
                <w:szCs w:val="20"/>
              </w:rPr>
              <w:drawing>
                <wp:anchor distT="0" distB="0" distL="114300" distR="114300" simplePos="0" relativeHeight="251917824" behindDoc="1" locked="0" layoutInCell="1" allowOverlap="1" wp14:anchorId="0FD85648" wp14:editId="1F3BB668">
                  <wp:simplePos x="0" y="0"/>
                  <wp:positionH relativeFrom="column">
                    <wp:posOffset>167640</wp:posOffset>
                  </wp:positionH>
                  <wp:positionV relativeFrom="paragraph">
                    <wp:posOffset>470535</wp:posOffset>
                  </wp:positionV>
                  <wp:extent cx="1400810" cy="932815"/>
                  <wp:effectExtent l="0" t="0" r="8890" b="635"/>
                  <wp:wrapTight wrapText="bothSides">
                    <wp:wrapPolygon edited="0">
                      <wp:start x="0" y="0"/>
                      <wp:lineTo x="0" y="21174"/>
                      <wp:lineTo x="21443" y="21174"/>
                      <wp:lineTo x="2144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ergey-zolkin-_UeY8aTI6d0-unsplash.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00810" cy="932815"/>
                          </a:xfrm>
                          <a:prstGeom prst="rect">
                            <a:avLst/>
                          </a:prstGeom>
                        </pic:spPr>
                      </pic:pic>
                    </a:graphicData>
                  </a:graphic>
                  <wp14:sizeRelH relativeFrom="margin">
                    <wp14:pctWidth>0</wp14:pctWidth>
                  </wp14:sizeRelH>
                  <wp14:sizeRelV relativeFrom="margin">
                    <wp14:pctHeight>0</wp14:pctHeight>
                  </wp14:sizeRelV>
                </wp:anchor>
              </w:drawing>
            </w:r>
            <w:r w:rsidRPr="009300FC">
              <w:rPr>
                <w:rFonts w:ascii="Comic Sans MS" w:hAnsi="Comic Sans MS"/>
                <w:color w:val="000000"/>
                <w:sz w:val="20"/>
                <w:szCs w:val="20"/>
              </w:rPr>
              <w:t>E-safety &amp; Digital Citizenship</w:t>
            </w:r>
          </w:p>
          <w:p w14:paraId="437FFB7C" w14:textId="4BDA62AC" w:rsidR="00993A98" w:rsidRPr="009300FC" w:rsidRDefault="00993A98" w:rsidP="006430DE">
            <w:pPr>
              <w:rPr>
                <w:rFonts w:ascii="Comic Sans MS" w:hAnsi="Comic Sans MS"/>
                <w:color w:val="000000"/>
                <w:sz w:val="20"/>
                <w:szCs w:val="20"/>
              </w:rPr>
            </w:pPr>
          </w:p>
          <w:p w14:paraId="19CDBCDF" w14:textId="34C8E3EC" w:rsidR="00993A98" w:rsidRPr="009300FC" w:rsidRDefault="00993A98" w:rsidP="006430DE">
            <w:pPr>
              <w:rPr>
                <w:rFonts w:ascii="Comic Sans MS" w:hAnsi="Comic Sans MS"/>
                <w:color w:val="000000"/>
                <w:sz w:val="20"/>
                <w:szCs w:val="20"/>
              </w:rPr>
            </w:pPr>
            <w:r w:rsidRPr="009300FC">
              <w:rPr>
                <w:rFonts w:ascii="Comic Sans MS" w:hAnsi="Comic Sans MS"/>
                <w:color w:val="000000"/>
                <w:sz w:val="20"/>
                <w:szCs w:val="20"/>
              </w:rPr>
              <w:t xml:space="preserve">This year’s Safer Internet Day theme is “Together for a Safer Internet” </w:t>
            </w:r>
          </w:p>
          <w:p w14:paraId="3DAECED3" w14:textId="4917290B" w:rsidR="00993A98" w:rsidRPr="009300FC" w:rsidRDefault="00993A98" w:rsidP="006430DE">
            <w:pPr>
              <w:rPr>
                <w:rFonts w:ascii="Comic Sans MS" w:hAnsi="Comic Sans MS"/>
                <w:color w:val="000000"/>
                <w:sz w:val="20"/>
                <w:szCs w:val="20"/>
              </w:rPr>
            </w:pPr>
          </w:p>
          <w:p w14:paraId="5BBFB07D" w14:textId="764145CC" w:rsidR="00833433" w:rsidRPr="009300FC" w:rsidRDefault="00993A98" w:rsidP="006430DE">
            <w:pPr>
              <w:rPr>
                <w:rFonts w:ascii="Comic Sans MS" w:hAnsi="Comic Sans MS" w:cstheme="minorHAnsi"/>
                <w:bCs/>
                <w:sz w:val="20"/>
                <w:szCs w:val="20"/>
              </w:rPr>
            </w:pPr>
            <w:r w:rsidRPr="009300FC">
              <w:rPr>
                <w:rFonts w:ascii="Comic Sans MS" w:hAnsi="Comic Sans MS"/>
                <w:color w:val="000000"/>
                <w:sz w:val="20"/>
                <w:szCs w:val="20"/>
              </w:rPr>
              <w:t xml:space="preserve">Digital Citizenship activities should revolve around raising awareness of how the internet has revolutionised our lives, how we communicate with each other through the internet and what the correct etiquette for this </w:t>
            </w:r>
          </w:p>
        </w:tc>
        <w:tc>
          <w:tcPr>
            <w:tcW w:w="2830" w:type="dxa"/>
          </w:tcPr>
          <w:p w14:paraId="5BD279B5" w14:textId="6732F8E3" w:rsidR="00833433" w:rsidRPr="009300FC" w:rsidRDefault="00DE3F68" w:rsidP="006430DE">
            <w:pPr>
              <w:ind w:left="117"/>
              <w:rPr>
                <w:rFonts w:ascii="Comic Sans MS" w:hAnsi="Comic Sans MS"/>
                <w:sz w:val="20"/>
                <w:szCs w:val="20"/>
              </w:rPr>
            </w:pPr>
            <w:r w:rsidRPr="009300FC">
              <w:rPr>
                <w:rFonts w:ascii="Comic Sans MS" w:hAnsi="Comic Sans MS" w:cstheme="minorHAnsi"/>
                <w:noProof/>
                <w:sz w:val="20"/>
                <w:szCs w:val="20"/>
              </w:rPr>
              <mc:AlternateContent>
                <mc:Choice Requires="wps">
                  <w:drawing>
                    <wp:anchor distT="0" distB="0" distL="114300" distR="114300" simplePos="0" relativeHeight="251674112" behindDoc="1" locked="0" layoutInCell="1" allowOverlap="1" wp14:anchorId="40438EE7" wp14:editId="5B33EB2C">
                      <wp:simplePos x="0" y="0"/>
                      <wp:positionH relativeFrom="column">
                        <wp:posOffset>300990</wp:posOffset>
                      </wp:positionH>
                      <wp:positionV relativeFrom="page">
                        <wp:posOffset>4213225</wp:posOffset>
                      </wp:positionV>
                      <wp:extent cx="2743200" cy="1920240"/>
                      <wp:effectExtent l="0" t="190500" r="0" b="0"/>
                      <wp:wrapNone/>
                      <wp:docPr id="4" name="Block Arc 4"/>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C741F7" id="Block Arc 4" o:spid="_x0000_s1026" style="position:absolute;margin-left:23.7pt;margin-top:331.75pt;width:3in;height:151.2pt;rotation:-2576680fd;z-index:-25164236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9300FC">
              <w:rPr>
                <w:rFonts w:ascii="Comic Sans MS" w:hAnsi="Comic Sans MS" w:cstheme="minorHAnsi"/>
                <w:noProof/>
                <w:sz w:val="20"/>
                <w:szCs w:val="20"/>
              </w:rPr>
              <mc:AlternateContent>
                <mc:Choice Requires="wps">
                  <w:drawing>
                    <wp:anchor distT="0" distB="0" distL="114300" distR="114300" simplePos="0" relativeHeight="251913728" behindDoc="1" locked="0" layoutInCell="1" allowOverlap="1" wp14:anchorId="4E6597FA" wp14:editId="5E64C705">
                      <wp:simplePos x="0" y="0"/>
                      <wp:positionH relativeFrom="column">
                        <wp:posOffset>-1337251</wp:posOffset>
                      </wp:positionH>
                      <wp:positionV relativeFrom="page">
                        <wp:posOffset>4636135</wp:posOffset>
                      </wp:positionV>
                      <wp:extent cx="2743200" cy="1920240"/>
                      <wp:effectExtent l="201930" t="0" r="0" b="0"/>
                      <wp:wrapNone/>
                      <wp:docPr id="6" name="Block Arc 6"/>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4D0A6F" id="Block Arc 6" o:spid="_x0000_s1026" style="position:absolute;margin-left:-105.3pt;margin-top:365.05pt;width:3in;height:151.2pt;rotation:-3250455fd;z-index:-251402752;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00993A98" w:rsidRPr="009300FC">
              <w:rPr>
                <w:rFonts w:ascii="Comic Sans MS" w:hAnsi="Comic Sans MS"/>
                <w:sz w:val="20"/>
                <w:szCs w:val="20"/>
              </w:rPr>
              <w:t>Living in the wider world</w:t>
            </w:r>
          </w:p>
          <w:p w14:paraId="21DC2CBE" w14:textId="77777777" w:rsidR="00993A98" w:rsidRPr="009300FC" w:rsidRDefault="00993A98" w:rsidP="006430DE">
            <w:pPr>
              <w:ind w:left="117"/>
              <w:rPr>
                <w:rFonts w:ascii="Comic Sans MS" w:hAnsi="Comic Sans MS"/>
                <w:sz w:val="20"/>
                <w:szCs w:val="20"/>
              </w:rPr>
            </w:pPr>
          </w:p>
          <w:p w14:paraId="7923AA40" w14:textId="29830178" w:rsidR="00993A98" w:rsidRPr="009300FC" w:rsidRDefault="00993A98" w:rsidP="006430DE">
            <w:pPr>
              <w:ind w:left="117"/>
              <w:rPr>
                <w:rFonts w:ascii="Comic Sans MS" w:hAnsi="Comic Sans MS"/>
                <w:sz w:val="20"/>
                <w:szCs w:val="20"/>
              </w:rPr>
            </w:pPr>
            <w:r w:rsidRPr="009300FC">
              <w:rPr>
                <w:rFonts w:ascii="Comic Sans MS" w:hAnsi="Comic Sans MS"/>
                <w:sz w:val="20"/>
                <w:szCs w:val="20"/>
              </w:rPr>
              <w:t>Valuing diversity, challenging discrimination and stereotypes</w:t>
            </w:r>
          </w:p>
          <w:p w14:paraId="157EA600" w14:textId="77777777" w:rsidR="00993A98" w:rsidRPr="009300FC" w:rsidRDefault="00993A98" w:rsidP="006430DE">
            <w:pPr>
              <w:ind w:left="117"/>
              <w:rPr>
                <w:rFonts w:ascii="Comic Sans MS" w:hAnsi="Comic Sans MS"/>
                <w:sz w:val="20"/>
                <w:szCs w:val="20"/>
              </w:rPr>
            </w:pPr>
          </w:p>
          <w:p w14:paraId="3E92F84D" w14:textId="77777777" w:rsidR="00993A98" w:rsidRPr="009300FC" w:rsidRDefault="00993A98" w:rsidP="006430DE">
            <w:pPr>
              <w:ind w:left="117"/>
              <w:rPr>
                <w:rFonts w:ascii="Comic Sans MS" w:hAnsi="Comic Sans MS"/>
                <w:sz w:val="20"/>
                <w:szCs w:val="20"/>
              </w:rPr>
            </w:pPr>
            <w:r w:rsidRPr="009300FC">
              <w:rPr>
                <w:rFonts w:ascii="Comic Sans MS" w:hAnsi="Comic Sans MS"/>
                <w:sz w:val="20"/>
                <w:szCs w:val="20"/>
              </w:rPr>
              <w:t>Evaluation media sources, sharing things online</w:t>
            </w:r>
          </w:p>
          <w:p w14:paraId="3DA69BAE" w14:textId="77777777" w:rsidR="00993A98" w:rsidRPr="009300FC" w:rsidRDefault="00993A98" w:rsidP="006430DE">
            <w:pPr>
              <w:ind w:left="117"/>
              <w:rPr>
                <w:rFonts w:ascii="Comic Sans MS" w:hAnsi="Comic Sans MS"/>
                <w:sz w:val="20"/>
                <w:szCs w:val="20"/>
              </w:rPr>
            </w:pPr>
          </w:p>
          <w:p w14:paraId="0C8E6F6C" w14:textId="77777777" w:rsidR="00993A98" w:rsidRPr="009300FC" w:rsidRDefault="00993A98" w:rsidP="006430DE">
            <w:pPr>
              <w:ind w:left="117"/>
              <w:rPr>
                <w:rFonts w:ascii="Comic Sans MS" w:hAnsi="Comic Sans MS"/>
                <w:sz w:val="20"/>
                <w:szCs w:val="20"/>
              </w:rPr>
            </w:pPr>
            <w:r w:rsidRPr="009300FC">
              <w:rPr>
                <w:rFonts w:ascii="Comic Sans MS" w:hAnsi="Comic Sans MS"/>
                <w:sz w:val="20"/>
                <w:szCs w:val="20"/>
              </w:rPr>
              <w:t>Influences and attitudes to money and financial risks</w:t>
            </w:r>
          </w:p>
          <w:p w14:paraId="15A959E2" w14:textId="77777777" w:rsidR="00993A98" w:rsidRPr="009300FC" w:rsidRDefault="00993A98" w:rsidP="006430DE">
            <w:pPr>
              <w:ind w:left="117"/>
              <w:rPr>
                <w:rFonts w:ascii="Comic Sans MS" w:hAnsi="Comic Sans MS"/>
                <w:sz w:val="20"/>
                <w:szCs w:val="20"/>
              </w:rPr>
            </w:pPr>
          </w:p>
          <w:p w14:paraId="33C037CD" w14:textId="560E589D" w:rsidR="00993A98" w:rsidRPr="009300FC" w:rsidRDefault="00993A98" w:rsidP="006430DE">
            <w:pPr>
              <w:ind w:left="117"/>
              <w:rPr>
                <w:rFonts w:ascii="Comic Sans MS" w:hAnsi="Comic Sans MS"/>
                <w:sz w:val="20"/>
                <w:szCs w:val="20"/>
              </w:rPr>
            </w:pPr>
            <w:r w:rsidRPr="009300FC">
              <w:rPr>
                <w:rFonts w:ascii="Comic Sans MS" w:hAnsi="Comic Sans MS"/>
                <w:noProof/>
                <w:sz w:val="20"/>
                <w:szCs w:val="20"/>
              </w:rPr>
              <w:drawing>
                <wp:inline distT="0" distB="0" distL="0" distR="0" wp14:anchorId="7F6A7378" wp14:editId="3C260FD4">
                  <wp:extent cx="1659890" cy="12465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josh-appel-NeTPASr-bmQ-unsplash.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59890" cy="1246505"/>
                          </a:xfrm>
                          <a:prstGeom prst="rect">
                            <a:avLst/>
                          </a:prstGeom>
                        </pic:spPr>
                      </pic:pic>
                    </a:graphicData>
                  </a:graphic>
                </wp:inline>
              </w:drawing>
            </w:r>
          </w:p>
        </w:tc>
      </w:tr>
      <w:tr w:rsidR="00833433" w:rsidRPr="00D05317" w14:paraId="03A62C81" w14:textId="77777777" w:rsidTr="003C191C">
        <w:trPr>
          <w:trHeight w:val="206"/>
        </w:trPr>
        <w:tc>
          <w:tcPr>
            <w:tcW w:w="3686" w:type="dxa"/>
            <w:shd w:val="clear" w:color="auto" w:fill="FFE599" w:themeFill="accent4" w:themeFillTint="66"/>
          </w:tcPr>
          <w:p w14:paraId="05B1A125"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lastRenderedPageBreak/>
              <w:t>Geography &amp; History</w:t>
            </w:r>
          </w:p>
        </w:tc>
        <w:tc>
          <w:tcPr>
            <w:tcW w:w="4819" w:type="dxa"/>
            <w:gridSpan w:val="2"/>
            <w:shd w:val="clear" w:color="auto" w:fill="B4C6E7" w:themeFill="accent1" w:themeFillTint="66"/>
          </w:tcPr>
          <w:p w14:paraId="0A7FA930"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827" w:type="dxa"/>
            <w:gridSpan w:val="2"/>
            <w:shd w:val="clear" w:color="auto" w:fill="D9D9D9" w:themeFill="background1" w:themeFillShade="D9"/>
          </w:tcPr>
          <w:p w14:paraId="5E8A585F" w14:textId="2137CF1F" w:rsidR="00833433" w:rsidRPr="00D05317" w:rsidRDefault="00833433" w:rsidP="00833433">
            <w:pPr>
              <w:jc w:val="center"/>
              <w:rPr>
                <w:rFonts w:ascii="Comic Sans MS" w:hAnsi="Comic Sans MS" w:cstheme="minorHAnsi"/>
                <w:b/>
              </w:rPr>
            </w:pPr>
            <w:r w:rsidRPr="00D05317">
              <w:rPr>
                <w:rFonts w:ascii="Comic Sans MS" w:hAnsi="Comic Sans MS" w:cstheme="minorHAnsi"/>
                <w:b/>
              </w:rPr>
              <w:t>PE &amp;</w:t>
            </w:r>
            <w:r w:rsidR="00977EBE">
              <w:rPr>
                <w:rFonts w:ascii="Comic Sans MS" w:hAnsi="Comic Sans MS" w:cstheme="minorHAnsi"/>
                <w:b/>
              </w:rPr>
              <w:t xml:space="preserve"> MFL</w:t>
            </w:r>
          </w:p>
        </w:tc>
        <w:tc>
          <w:tcPr>
            <w:tcW w:w="2972" w:type="dxa"/>
            <w:gridSpan w:val="2"/>
            <w:shd w:val="clear" w:color="auto" w:fill="C5E0B3" w:themeFill="accent6" w:themeFillTint="66"/>
          </w:tcPr>
          <w:p w14:paraId="7C6D2EB7" w14:textId="69D03760" w:rsidR="00833433" w:rsidRPr="00D05317" w:rsidRDefault="00977EBE" w:rsidP="00833433">
            <w:pPr>
              <w:jc w:val="center"/>
              <w:rPr>
                <w:rFonts w:ascii="Comic Sans MS" w:hAnsi="Comic Sans MS" w:cstheme="minorHAnsi"/>
                <w:b/>
              </w:rPr>
            </w:pPr>
            <w:r>
              <w:rPr>
                <w:rFonts w:ascii="Comic Sans MS" w:hAnsi="Comic Sans MS" w:cstheme="minorHAnsi"/>
                <w:b/>
              </w:rPr>
              <w:t>Music &amp; RE</w:t>
            </w:r>
          </w:p>
        </w:tc>
      </w:tr>
      <w:tr w:rsidR="00833433" w:rsidRPr="00DA6133" w14:paraId="433F7AD8" w14:textId="77777777" w:rsidTr="003C191C">
        <w:trPr>
          <w:trHeight w:val="7473"/>
        </w:trPr>
        <w:tc>
          <w:tcPr>
            <w:tcW w:w="3686" w:type="dxa"/>
          </w:tcPr>
          <w:p w14:paraId="0CFD916D" w14:textId="2B435033" w:rsidR="00F33EA0" w:rsidRPr="009300FC" w:rsidRDefault="003C191C" w:rsidP="007C64FA">
            <w:pPr>
              <w:rPr>
                <w:rFonts w:ascii="Comic Sans MS" w:hAnsi="Comic Sans MS" w:cstheme="minorHAnsi"/>
                <w:bCs/>
                <w:sz w:val="20"/>
                <w:szCs w:val="20"/>
                <w:lang w:val="en-US"/>
              </w:rPr>
            </w:pPr>
            <w:r w:rsidRPr="009300FC">
              <w:rPr>
                <w:rFonts w:ascii="Comic Sans MS" w:hAnsi="Comic Sans MS" w:cstheme="minorHAnsi"/>
                <w:b/>
                <w:sz w:val="20"/>
                <w:szCs w:val="20"/>
                <w:u w:val="single"/>
                <w:lang w:val="en-US"/>
              </w:rPr>
              <w:t>History</w:t>
            </w:r>
            <w:r w:rsidR="00F33EA0" w:rsidRPr="009300FC">
              <w:rPr>
                <w:rFonts w:ascii="Comic Sans MS" w:hAnsi="Comic Sans MS" w:cstheme="minorHAnsi"/>
                <w:bCs/>
                <w:sz w:val="20"/>
                <w:szCs w:val="20"/>
                <w:lang w:val="en-US"/>
              </w:rPr>
              <w:t xml:space="preserve"> </w:t>
            </w:r>
          </w:p>
          <w:p w14:paraId="147FEAB3" w14:textId="5068812E" w:rsidR="007C64FA" w:rsidRPr="009300FC" w:rsidRDefault="00F33EA0" w:rsidP="007C64FA">
            <w:pPr>
              <w:rPr>
                <w:rFonts w:ascii="Comic Sans MS" w:hAnsi="Comic Sans MS" w:cstheme="minorHAnsi"/>
                <w:b/>
                <w:sz w:val="20"/>
                <w:szCs w:val="20"/>
                <w:u w:val="single"/>
                <w:lang w:val="en-US"/>
              </w:rPr>
            </w:pPr>
            <w:r w:rsidRPr="009300FC">
              <w:rPr>
                <w:rFonts w:ascii="Comic Sans MS" w:hAnsi="Comic Sans MS" w:cstheme="minorHAnsi"/>
                <w:bCs/>
                <w:noProof/>
                <w:sz w:val="20"/>
                <w:szCs w:val="20"/>
                <w:lang w:val="en-US"/>
              </w:rPr>
              <w:drawing>
                <wp:anchor distT="0" distB="0" distL="114300" distR="114300" simplePos="0" relativeHeight="251920896" behindDoc="1" locked="0" layoutInCell="1" allowOverlap="1" wp14:anchorId="6E287A00" wp14:editId="2E8FA422">
                  <wp:simplePos x="0" y="0"/>
                  <wp:positionH relativeFrom="column">
                    <wp:posOffset>-36830</wp:posOffset>
                  </wp:positionH>
                  <wp:positionV relativeFrom="paragraph">
                    <wp:posOffset>194310</wp:posOffset>
                  </wp:positionV>
                  <wp:extent cx="1325880" cy="1016635"/>
                  <wp:effectExtent l="0" t="0" r="7620" b="0"/>
                  <wp:wrapTight wrapText="bothSides">
                    <wp:wrapPolygon edited="0">
                      <wp:start x="0" y="0"/>
                      <wp:lineTo x="0" y="21047"/>
                      <wp:lineTo x="21414" y="21047"/>
                      <wp:lineTo x="2141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25880" cy="1016635"/>
                          </a:xfrm>
                          <a:prstGeom prst="rect">
                            <a:avLst/>
                          </a:prstGeom>
                          <a:noFill/>
                        </pic:spPr>
                      </pic:pic>
                    </a:graphicData>
                  </a:graphic>
                  <wp14:sizeRelH relativeFrom="margin">
                    <wp14:pctWidth>0</wp14:pctWidth>
                  </wp14:sizeRelH>
                  <wp14:sizeRelV relativeFrom="margin">
                    <wp14:pctHeight>0</wp14:pctHeight>
                  </wp14:sizeRelV>
                </wp:anchor>
              </w:drawing>
            </w:r>
            <w:r w:rsidRPr="009300FC">
              <w:rPr>
                <w:rFonts w:ascii="Comic Sans MS" w:hAnsi="Comic Sans MS" w:cstheme="minorHAnsi"/>
                <w:bCs/>
                <w:sz w:val="20"/>
                <w:szCs w:val="20"/>
                <w:lang w:val="en-US"/>
              </w:rPr>
              <w:t>The Stuarts</w:t>
            </w:r>
          </w:p>
          <w:p w14:paraId="2E65B9A2" w14:textId="77777777" w:rsidR="00F33EA0" w:rsidRPr="009300FC" w:rsidRDefault="00F33EA0" w:rsidP="007C64FA">
            <w:pPr>
              <w:rPr>
                <w:rFonts w:ascii="Comic Sans MS" w:hAnsi="Comic Sans MS" w:cstheme="minorHAnsi"/>
                <w:bCs/>
                <w:sz w:val="20"/>
                <w:szCs w:val="20"/>
                <w:lang w:val="en-US"/>
              </w:rPr>
            </w:pPr>
            <w:r w:rsidRPr="009300FC">
              <w:rPr>
                <w:rFonts w:ascii="Comic Sans MS" w:hAnsi="Comic Sans MS" w:cstheme="minorHAnsi"/>
                <w:bCs/>
                <w:sz w:val="20"/>
                <w:szCs w:val="20"/>
                <w:lang w:val="en-US"/>
              </w:rPr>
              <w:t>Students will learn about:</w:t>
            </w:r>
          </w:p>
          <w:p w14:paraId="596167B5" w14:textId="6988068E" w:rsidR="00F33EA0" w:rsidRPr="009300FC" w:rsidRDefault="00F33EA0" w:rsidP="007C64FA">
            <w:pPr>
              <w:rPr>
                <w:rFonts w:ascii="Comic Sans MS" w:hAnsi="Comic Sans MS" w:cstheme="minorHAnsi"/>
                <w:bCs/>
                <w:sz w:val="20"/>
                <w:szCs w:val="20"/>
                <w:lang w:val="en-US"/>
              </w:rPr>
            </w:pPr>
            <w:r w:rsidRPr="009300FC">
              <w:rPr>
                <w:rFonts w:ascii="Comic Sans MS" w:hAnsi="Comic Sans MS" w:cstheme="minorHAnsi"/>
                <w:bCs/>
                <w:sz w:val="20"/>
                <w:szCs w:val="20"/>
                <w:lang w:val="en-US"/>
              </w:rPr>
              <w:t>The development of Church, state and society in Britain 1509-1745.</w:t>
            </w:r>
          </w:p>
          <w:p w14:paraId="1F757EF6" w14:textId="77777777" w:rsidR="00F33EA0" w:rsidRPr="009300FC" w:rsidRDefault="00F33EA0" w:rsidP="007C64FA">
            <w:pPr>
              <w:rPr>
                <w:rFonts w:ascii="Comic Sans MS" w:hAnsi="Comic Sans MS" w:cstheme="minorHAnsi"/>
                <w:bCs/>
                <w:sz w:val="20"/>
                <w:szCs w:val="20"/>
                <w:lang w:val="en-US"/>
              </w:rPr>
            </w:pPr>
            <w:r w:rsidRPr="009300FC">
              <w:rPr>
                <w:rFonts w:ascii="Comic Sans MS" w:hAnsi="Comic Sans MS" w:cstheme="minorHAnsi"/>
                <w:bCs/>
                <w:sz w:val="20"/>
                <w:szCs w:val="20"/>
                <w:lang w:val="en-US"/>
              </w:rPr>
              <w:t xml:space="preserve">Charles I and his view on Monarchical rule. </w:t>
            </w:r>
          </w:p>
          <w:p w14:paraId="618B1AC3" w14:textId="77777777" w:rsidR="00F33EA0" w:rsidRPr="009300FC" w:rsidRDefault="00F33EA0" w:rsidP="007C64FA">
            <w:pPr>
              <w:rPr>
                <w:rFonts w:ascii="Comic Sans MS" w:hAnsi="Comic Sans MS" w:cstheme="minorHAnsi"/>
                <w:bCs/>
                <w:sz w:val="20"/>
                <w:szCs w:val="20"/>
                <w:lang w:val="en-US"/>
              </w:rPr>
            </w:pPr>
            <w:r w:rsidRPr="009300FC">
              <w:rPr>
                <w:rFonts w:ascii="Comic Sans MS" w:hAnsi="Comic Sans MS" w:cstheme="minorHAnsi"/>
                <w:bCs/>
                <w:sz w:val="20"/>
                <w:szCs w:val="20"/>
                <w:lang w:val="en-US"/>
              </w:rPr>
              <w:t>The outbreak of Civil War</w:t>
            </w:r>
          </w:p>
          <w:p w14:paraId="57CFFA62" w14:textId="714039DD" w:rsidR="00DE3682" w:rsidRPr="009300FC" w:rsidRDefault="00F33EA0" w:rsidP="007C64FA">
            <w:pPr>
              <w:rPr>
                <w:rFonts w:ascii="Comic Sans MS" w:hAnsi="Comic Sans MS" w:cstheme="minorHAnsi"/>
                <w:bCs/>
                <w:sz w:val="20"/>
                <w:szCs w:val="20"/>
                <w:lang w:val="en-US"/>
              </w:rPr>
            </w:pPr>
            <w:r w:rsidRPr="009300FC">
              <w:rPr>
                <w:rFonts w:ascii="Comic Sans MS" w:hAnsi="Comic Sans MS" w:cstheme="minorHAnsi"/>
                <w:bCs/>
                <w:sz w:val="20"/>
                <w:szCs w:val="20"/>
                <w:lang w:val="en-US"/>
              </w:rPr>
              <w:t>The reinstating of the Monarch under Charles II.</w:t>
            </w:r>
          </w:p>
          <w:p w14:paraId="79A8C0CE" w14:textId="77777777" w:rsidR="00833433" w:rsidRPr="009300FC" w:rsidRDefault="007C64FA" w:rsidP="007154DA">
            <w:pPr>
              <w:rPr>
                <w:rFonts w:ascii="Comic Sans MS" w:hAnsi="Comic Sans MS" w:cstheme="minorHAnsi"/>
                <w:b/>
                <w:sz w:val="20"/>
                <w:szCs w:val="20"/>
                <w:u w:val="single"/>
                <w:lang w:val="en-US"/>
              </w:rPr>
            </w:pPr>
            <w:r w:rsidRPr="009300FC">
              <w:rPr>
                <w:rFonts w:ascii="Comic Sans MS" w:hAnsi="Comic Sans MS" w:cstheme="minorHAnsi"/>
                <w:b/>
                <w:sz w:val="20"/>
                <w:szCs w:val="20"/>
                <w:u w:val="single"/>
                <w:lang w:val="en-US"/>
              </w:rPr>
              <w:t>Geography</w:t>
            </w:r>
          </w:p>
          <w:p w14:paraId="078BBE8C" w14:textId="77777777" w:rsidR="00977EBE" w:rsidRPr="009300FC" w:rsidRDefault="00977EBE" w:rsidP="007154DA">
            <w:pPr>
              <w:rPr>
                <w:rFonts w:ascii="Comic Sans MS" w:hAnsi="Comic Sans MS"/>
                <w:sz w:val="20"/>
                <w:szCs w:val="20"/>
              </w:rPr>
            </w:pPr>
            <w:r w:rsidRPr="009300FC">
              <w:rPr>
                <w:rFonts w:ascii="Comic Sans MS" w:hAnsi="Comic Sans MS"/>
                <w:sz w:val="20"/>
                <w:szCs w:val="20"/>
              </w:rPr>
              <w:t>Geographical Skills and Fieldwork</w:t>
            </w:r>
          </w:p>
          <w:p w14:paraId="4DE932C7" w14:textId="77777777" w:rsidR="00977EBE" w:rsidRPr="009300FC" w:rsidRDefault="00977EBE" w:rsidP="007154DA">
            <w:pPr>
              <w:rPr>
                <w:rFonts w:ascii="Comic Sans MS" w:hAnsi="Comic Sans MS"/>
                <w:sz w:val="20"/>
                <w:szCs w:val="20"/>
              </w:rPr>
            </w:pPr>
          </w:p>
          <w:p w14:paraId="414CBBF7" w14:textId="77777777" w:rsidR="00977EBE" w:rsidRPr="009300FC" w:rsidRDefault="00977EBE" w:rsidP="007154DA">
            <w:pPr>
              <w:rPr>
                <w:rFonts w:ascii="Comic Sans MS" w:hAnsi="Comic Sans MS"/>
                <w:sz w:val="20"/>
                <w:szCs w:val="20"/>
              </w:rPr>
            </w:pPr>
            <w:r w:rsidRPr="009300FC">
              <w:rPr>
                <w:rFonts w:ascii="Comic Sans MS" w:hAnsi="Comic Sans MS"/>
                <w:sz w:val="20"/>
                <w:szCs w:val="20"/>
              </w:rPr>
              <w:t xml:space="preserve">Students will be able to: </w:t>
            </w:r>
          </w:p>
          <w:p w14:paraId="30433F57" w14:textId="37D3DC61" w:rsidR="00977EBE" w:rsidRPr="009300FC" w:rsidRDefault="00977EBE" w:rsidP="007154DA">
            <w:pPr>
              <w:rPr>
                <w:rFonts w:ascii="Comic Sans MS" w:hAnsi="Comic Sans MS"/>
                <w:sz w:val="20"/>
                <w:szCs w:val="20"/>
              </w:rPr>
            </w:pPr>
            <w:r w:rsidRPr="009300FC">
              <w:rPr>
                <w:rFonts w:ascii="Comic Sans MS" w:hAnsi="Comic Sans MS"/>
                <w:sz w:val="20"/>
                <w:szCs w:val="20"/>
              </w:rPr>
              <w:t xml:space="preserve">Use the 8 points of a compass · </w:t>
            </w:r>
          </w:p>
          <w:p w14:paraId="4B8D911D" w14:textId="502D7273" w:rsidR="00DE3682" w:rsidRPr="009300FC" w:rsidRDefault="00977EBE" w:rsidP="007154DA">
            <w:pPr>
              <w:rPr>
                <w:rFonts w:ascii="Comic Sans MS" w:hAnsi="Comic Sans MS" w:cstheme="minorHAnsi"/>
                <w:bCs/>
                <w:sz w:val="20"/>
                <w:szCs w:val="20"/>
                <w:lang w:val="en-US"/>
              </w:rPr>
            </w:pPr>
            <w:r w:rsidRPr="009300FC">
              <w:rPr>
                <w:rFonts w:ascii="Comic Sans MS" w:hAnsi="Comic Sans MS"/>
                <w:sz w:val="20"/>
                <w:szCs w:val="20"/>
              </w:rPr>
              <w:t xml:space="preserve">Four and six-figure grid references · Symbols and key (including the use of </w:t>
            </w:r>
            <w:r w:rsidR="00F33EA0" w:rsidRPr="009300FC">
              <w:rPr>
                <w:rFonts w:ascii="Comic Sans MS" w:hAnsi="Comic Sans MS"/>
                <w:sz w:val="20"/>
                <w:szCs w:val="20"/>
              </w:rPr>
              <w:t>Ordnances</w:t>
            </w:r>
            <w:r w:rsidRPr="009300FC">
              <w:rPr>
                <w:rFonts w:ascii="Comic Sans MS" w:hAnsi="Comic Sans MS"/>
                <w:sz w:val="20"/>
                <w:szCs w:val="20"/>
              </w:rPr>
              <w:t xml:space="preserve"> Survey maps) to build their knowledge of the U</w:t>
            </w:r>
            <w:r w:rsidR="00F33EA0" w:rsidRPr="009300FC">
              <w:rPr>
                <w:rFonts w:ascii="Comic Sans MS" w:hAnsi="Comic Sans MS"/>
                <w:sz w:val="20"/>
                <w:szCs w:val="20"/>
              </w:rPr>
              <w:t>K</w:t>
            </w:r>
            <w:r w:rsidRPr="009300FC">
              <w:rPr>
                <w:rFonts w:ascii="Comic Sans MS" w:hAnsi="Comic Sans MS"/>
                <w:sz w:val="20"/>
                <w:szCs w:val="20"/>
              </w:rPr>
              <w:t xml:space="preserve"> and the wider world</w:t>
            </w:r>
            <w:r w:rsidR="00F33EA0" w:rsidRPr="009300FC">
              <w:rPr>
                <w:rFonts w:ascii="Comic Sans MS" w:hAnsi="Comic Sans MS" w:cstheme="minorHAnsi"/>
                <w:bCs/>
                <w:noProof/>
                <w:sz w:val="20"/>
                <w:szCs w:val="20"/>
                <w:lang w:val="en-US"/>
              </w:rPr>
              <w:drawing>
                <wp:inline distT="0" distB="0" distL="0" distR="0" wp14:anchorId="507CD422" wp14:editId="7FB73F17">
                  <wp:extent cx="2203450" cy="1468755"/>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jordan-madrid-iDzKdNI7Qgc-unsplash.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03450" cy="1468755"/>
                          </a:xfrm>
                          <a:prstGeom prst="rect">
                            <a:avLst/>
                          </a:prstGeom>
                        </pic:spPr>
                      </pic:pic>
                    </a:graphicData>
                  </a:graphic>
                </wp:inline>
              </w:drawing>
            </w:r>
          </w:p>
        </w:tc>
        <w:tc>
          <w:tcPr>
            <w:tcW w:w="4819" w:type="dxa"/>
            <w:gridSpan w:val="2"/>
          </w:tcPr>
          <w:p w14:paraId="2F6B514E" w14:textId="3CBCE50A" w:rsidR="001F6666" w:rsidRPr="009300FC" w:rsidRDefault="7BFBCF7E" w:rsidP="00714554">
            <w:pPr>
              <w:rPr>
                <w:rFonts w:ascii="Comic Sans MS" w:hAnsi="Comic Sans MS"/>
                <w:b/>
                <w:bCs/>
                <w:sz w:val="20"/>
                <w:szCs w:val="20"/>
                <w:u w:val="single"/>
                <w:lang w:val="en-US"/>
              </w:rPr>
            </w:pPr>
            <w:r w:rsidRPr="009300FC">
              <w:rPr>
                <w:rFonts w:ascii="Comic Sans MS" w:hAnsi="Comic Sans MS"/>
                <w:b/>
                <w:bCs/>
                <w:sz w:val="20"/>
                <w:szCs w:val="20"/>
                <w:u w:val="single"/>
                <w:lang w:val="en-US"/>
              </w:rPr>
              <w:t xml:space="preserve">Art </w:t>
            </w:r>
          </w:p>
          <w:p w14:paraId="64428565" w14:textId="47752544" w:rsidR="00993A98" w:rsidRPr="009300FC" w:rsidRDefault="00993A98" w:rsidP="001F6666">
            <w:pPr>
              <w:rPr>
                <w:rFonts w:ascii="Comic Sans MS" w:hAnsi="Comic Sans MS"/>
                <w:sz w:val="20"/>
                <w:szCs w:val="20"/>
              </w:rPr>
            </w:pPr>
            <w:r w:rsidRPr="009300FC">
              <w:rPr>
                <w:rFonts w:ascii="Comic Sans MS" w:hAnsi="Comic Sans MS"/>
                <w:sz w:val="20"/>
                <w:szCs w:val="20"/>
              </w:rPr>
              <w:t>IT in Art</w:t>
            </w:r>
          </w:p>
          <w:p w14:paraId="16DB25BC" w14:textId="43ECEFCA" w:rsidR="006430DE" w:rsidRPr="009300FC" w:rsidRDefault="00A51415" w:rsidP="001F6666">
            <w:pPr>
              <w:rPr>
                <w:rFonts w:ascii="Comic Sans MS" w:hAnsi="Comic Sans MS"/>
                <w:sz w:val="20"/>
                <w:szCs w:val="20"/>
              </w:rPr>
            </w:pPr>
            <w:r w:rsidRPr="009300FC">
              <w:rPr>
                <w:rFonts w:ascii="Comic Sans MS" w:hAnsi="Comic Sans MS"/>
                <w:noProof/>
                <w:sz w:val="20"/>
                <w:szCs w:val="20"/>
              </w:rPr>
              <mc:AlternateContent>
                <mc:Choice Requires="wpg">
                  <w:drawing>
                    <wp:anchor distT="0" distB="0" distL="114300" distR="114300" simplePos="0" relativeHeight="251919872" behindDoc="1" locked="0" layoutInCell="1" allowOverlap="1" wp14:anchorId="55929F59" wp14:editId="66B2972F">
                      <wp:simplePos x="0" y="0"/>
                      <wp:positionH relativeFrom="column">
                        <wp:posOffset>1087120</wp:posOffset>
                      </wp:positionH>
                      <wp:positionV relativeFrom="paragraph">
                        <wp:posOffset>35560</wp:posOffset>
                      </wp:positionV>
                      <wp:extent cx="1795780" cy="2263775"/>
                      <wp:effectExtent l="0" t="0" r="0" b="0"/>
                      <wp:wrapTight wrapText="bothSides">
                        <wp:wrapPolygon edited="0">
                          <wp:start x="0" y="0"/>
                          <wp:lineTo x="0" y="21267"/>
                          <wp:lineTo x="21310" y="21267"/>
                          <wp:lineTo x="21310" y="0"/>
                          <wp:lineTo x="0" y="0"/>
                        </wp:wrapPolygon>
                      </wp:wrapTight>
                      <wp:docPr id="12" name="Group 10">
                        <a:extLst xmlns:a="http://schemas.openxmlformats.org/drawingml/2006/main"/>
                      </wp:docPr>
                      <wp:cNvGraphicFramePr/>
                      <a:graphic xmlns:a="http://schemas.openxmlformats.org/drawingml/2006/main">
                        <a:graphicData uri="http://schemas.microsoft.com/office/word/2010/wordprocessingGroup">
                          <wpg:wgp>
                            <wpg:cNvGrpSpPr/>
                            <wpg:grpSpPr bwMode="auto">
                              <a:xfrm>
                                <a:off x="0" y="0"/>
                                <a:ext cx="1795780" cy="2263775"/>
                                <a:chOff x="0" y="0"/>
                                <a:chExt cx="3356151" cy="4355934"/>
                              </a:xfrm>
                            </wpg:grpSpPr>
                            <wps:wsp>
                              <wps:cNvPr id="13" name="Rectangle 13">
                                <a:extLst/>
                              </wps:cNvPr>
                              <wps:cNvSpPr/>
                              <wps:spPr>
                                <a:xfrm>
                                  <a:off x="1678912" y="2114352"/>
                                  <a:ext cx="1677239" cy="2131094"/>
                                </a:xfrm>
                                <a:prstGeom prst="rect">
                                  <a:avLst/>
                                </a:prstGeom>
                                <a:solidFill>
                                  <a:srgbClr val="FF72D9"/>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14" name="Rectangle 14">
                                <a:extLst/>
                              </wps:cNvPr>
                              <wps:cNvSpPr/>
                              <wps:spPr>
                                <a:xfrm>
                                  <a:off x="0" y="2114352"/>
                                  <a:ext cx="1677239" cy="2131094"/>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15" name="Rectangle 15">
                                <a:extLst/>
                              </wps:cNvPr>
                              <wps:cNvSpPr/>
                              <wps:spPr>
                                <a:xfrm>
                                  <a:off x="1678912" y="0"/>
                                  <a:ext cx="1677239" cy="2131092"/>
                                </a:xfrm>
                                <a:prstGeom prst="rect">
                                  <a:avLst/>
                                </a:prstGeom>
                                <a:solidFill>
                                  <a:srgbClr val="82DC55"/>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16" name="Rectangle 16">
                                <a:extLst/>
                              </wps:cNvPr>
                              <wps:cNvSpPr/>
                              <wps:spPr>
                                <a:xfrm>
                                  <a:off x="0" y="0"/>
                                  <a:ext cx="1677239" cy="2131092"/>
                                </a:xfrm>
                                <a:prstGeom prst="rect">
                                  <a:avLst/>
                                </a:prstGeom>
                                <a:solidFill>
                                  <a:srgbClr val="FFFF00"/>
                                </a:solidFill>
                                <a:ln>
                                  <a:noFill/>
                                </a:ln>
                              </wps:spPr>
                              <wps:style>
                                <a:lnRef idx="2">
                                  <a:schemeClr val="accent1">
                                    <a:shade val="50000"/>
                                  </a:schemeClr>
                                </a:lnRef>
                                <a:fillRef idx="1">
                                  <a:schemeClr val="accent1"/>
                                </a:fillRef>
                                <a:effectRef idx="0">
                                  <a:schemeClr val="accent1"/>
                                </a:effectRef>
                                <a:fontRef idx="minor">
                                  <a:schemeClr val="lt1"/>
                                </a:fontRef>
                              </wps:style>
                              <wps:bodyPr anchor="ctr"/>
                            </wps:wsp>
                            <pic:pic xmlns:pic="http://schemas.openxmlformats.org/drawingml/2006/picture">
                              <pic:nvPicPr>
                                <pic:cNvPr id="17" name="Picture 17">
                                  <a:extLst/>
                                </pic:cNvPr>
                                <pic:cNvPicPr>
                                  <a:picLocks noChangeAspect="1"/>
                                </pic:cNvPicPr>
                              </pic:nvPicPr>
                              <pic:blipFill>
                                <a:blip r:embed="rId19" cstate="print">
                                  <a:duotone>
                                    <a:prstClr val="black"/>
                                    <a:schemeClr val="accent3">
                                      <a:tint val="45000"/>
                                      <a:satMod val="400000"/>
                                    </a:schemeClr>
                                  </a:duotone>
                                  <a:extLst>
                                    <a:ext uri="{28A0092B-C50C-407E-A947-70E740481C1C}">
                                      <a14:useLocalDpi xmlns:a14="http://schemas.microsoft.com/office/drawing/2010/main" val="0"/>
                                    </a:ext>
                                  </a:extLst>
                                </a:blip>
                                <a:stretch>
                                  <a:fillRect/>
                                </a:stretch>
                              </pic:blipFill>
                              <pic:spPr>
                                <a:xfrm>
                                  <a:off x="116246" y="0"/>
                                  <a:ext cx="1561830" cy="2209233"/>
                                </a:xfrm>
                                <a:prstGeom prst="rect">
                                  <a:avLst/>
                                </a:prstGeom>
                                <a:noFill/>
                                <a:ln>
                                  <a:noFill/>
                                </a:ln>
                              </pic:spPr>
                            </pic:pic>
                            <pic:pic xmlns:pic="http://schemas.openxmlformats.org/drawingml/2006/picture">
                              <pic:nvPicPr>
                                <pic:cNvPr id="18" name="Picture 18">
                                  <a:extLst/>
                                </pic:cNvPr>
                                <pic:cNvPicPr>
                                  <a:picLocks noChangeAspect="1"/>
                                </pic:cNvPicPr>
                              </pic:nvPicPr>
                              <pic:blipFill>
                                <a:blip r:embed="rId19" cstate="print">
                                  <a:clrChange>
                                    <a:clrFrom>
                                      <a:srgbClr val="000000">
                                        <a:alpha val="0"/>
                                      </a:srgbClr>
                                    </a:clrFrom>
                                    <a:clrTo>
                                      <a:srgbClr val="000000">
                                        <a:alpha val="0"/>
                                      </a:srgbClr>
                                    </a:clrTo>
                                  </a:clrChange>
                                  <a:duotone>
                                    <a:prstClr val="black"/>
                                    <a:schemeClr val="accent6">
                                      <a:tint val="45000"/>
                                      <a:satMod val="400000"/>
                                    </a:schemeClr>
                                  </a:duotone>
                                  <a:extLst>
                                    <a:ext uri="{28A0092B-C50C-407E-A947-70E740481C1C}">
                                      <a14:useLocalDpi xmlns:a14="http://schemas.microsoft.com/office/drawing/2010/main" val="0"/>
                                    </a:ext>
                                  </a:extLst>
                                </a:blip>
                                <a:stretch>
                                  <a:fillRect/>
                                </a:stretch>
                              </pic:blipFill>
                              <pic:spPr>
                                <a:xfrm>
                                  <a:off x="1775768" y="0"/>
                                  <a:ext cx="1561830" cy="2209233"/>
                                </a:xfrm>
                                <a:prstGeom prst="rect">
                                  <a:avLst/>
                                </a:prstGeom>
                                <a:noFill/>
                                <a:ln>
                                  <a:noFill/>
                                </a:ln>
                              </pic:spPr>
                            </pic:pic>
                            <pic:pic xmlns:pic="http://schemas.openxmlformats.org/drawingml/2006/picture">
                              <pic:nvPicPr>
                                <pic:cNvPr id="19" name="Picture 19">
                                  <a:extLst/>
                                </pic:cNvPr>
                                <pic:cNvPicPr>
                                  <a:picLocks noChangeAspect="1"/>
                                </pic:cNvPicPr>
                              </pic:nvPicPr>
                              <pic:blipFill>
                                <a:blip r:embed="rId19" cstate="print">
                                  <a:duotone>
                                    <a:prstClr val="black"/>
                                    <a:schemeClr val="accent1">
                                      <a:tint val="45000"/>
                                      <a:satMod val="400000"/>
                                    </a:schemeClr>
                                  </a:duotone>
                                  <a:extLst>
                                    <a:ext uri="{28A0092B-C50C-407E-A947-70E740481C1C}">
                                      <a14:useLocalDpi xmlns:a14="http://schemas.microsoft.com/office/drawing/2010/main" val="0"/>
                                    </a:ext>
                                  </a:extLst>
                                </a:blip>
                                <a:stretch>
                                  <a:fillRect/>
                                </a:stretch>
                              </pic:blipFill>
                              <pic:spPr>
                                <a:xfrm>
                                  <a:off x="116246" y="2146701"/>
                                  <a:ext cx="1561830" cy="2209233"/>
                                </a:xfrm>
                                <a:prstGeom prst="rect">
                                  <a:avLst/>
                                </a:prstGeom>
                                <a:noFill/>
                                <a:ln>
                                  <a:noFill/>
                                </a:ln>
                              </pic:spPr>
                            </pic:pic>
                            <pic:pic xmlns:pic="http://schemas.openxmlformats.org/drawingml/2006/picture">
                              <pic:nvPicPr>
                                <pic:cNvPr id="20" name="Picture 20">
                                  <a:extLst/>
                                </pic:cNvPr>
                                <pic:cNvPicPr>
                                  <a:picLocks noChangeAspect="1"/>
                                </pic:cNvPicPr>
                              </pic:nvPicPr>
                              <pic:blipFill>
                                <a:blip r:embed="rId19" cstate="print">
                                  <a:duotone>
                                    <a:prstClr val="black"/>
                                    <a:srgbClr val="FFFF00">
                                      <a:tint val="45000"/>
                                      <a:satMod val="400000"/>
                                    </a:srgbClr>
                                  </a:duotone>
                                  <a:extLst>
                                    <a:ext uri="{28A0092B-C50C-407E-A947-70E740481C1C}">
                                      <a14:useLocalDpi xmlns:a14="http://schemas.microsoft.com/office/drawing/2010/main" val="0"/>
                                    </a:ext>
                                  </a:extLst>
                                </a:blip>
                                <a:stretch>
                                  <a:fillRect/>
                                </a:stretch>
                              </pic:blipFill>
                              <pic:spPr>
                                <a:xfrm>
                                  <a:off x="1775768" y="2146701"/>
                                  <a:ext cx="1561830" cy="2209233"/>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535533CD" id="Group 10" o:spid="_x0000_s1026" style="position:absolute;margin-left:85.6pt;margin-top:2.8pt;width:141.4pt;height:178.25pt;z-index:-251396608;mso-width-relative:margin;mso-height-relative:margin" coordsize="33561,435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">
                      <v:rect id="Rectangle 13" o:spid="_x0000_s1027" style="position:absolute;left:16789;top:21143;width:16772;height:21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" fillcolor="#ff72d9" stroked="f" strokeweight="1pt"/>
                      <v:rect id="Rectangle 14" o:spid="_x0000_s1028" style="position:absolute;top:21143;width:16772;height:21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" fillcolor="red" stroked="f" strokeweight="1pt"/>
                      <v:rect id="Rectangle 15" o:spid="_x0000_s1029" style="position:absolute;left:16789;width:16772;height:21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" fillcolor="#82dc55" stroked="f" strokeweight="1pt"/>
                      <v:rect id="Rectangle 16" o:spid="_x0000_s1030" style="position:absolute;width:16772;height:213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" fillcolor="yellow" stroked="f"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1" type="#_x0000_t75" style="position:absolute;left:1162;width:15618;height:22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">
                        <v:imagedata r:id="rId20" o:title="" recolortarget="black"/>
                      </v:shape>
                      <v:shape id="Picture 18" o:spid="_x0000_s1032" type="#_x0000_t75" style="position:absolute;left:17757;width:15618;height:22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">
                        <v:imagedata r:id="rId20" o:title="" chromakey="black" recolortarget="black"/>
                      </v:shape>
                      <v:shape id="Picture 19" o:spid="_x0000_s1033" type="#_x0000_t75" style="position:absolute;left:1162;top:21467;width:15618;height:22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">
                        <v:imagedata r:id="rId20" o:title="" recolortarget="black"/>
                      </v:shape>
                      <v:shape id="Picture 20" o:spid="_x0000_s1034" type="#_x0000_t75" style="position:absolute;left:17757;top:21467;width:15618;height:22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">
                        <v:imagedata r:id="rId20" o:title="" recolortarget="black"/>
                      </v:shape>
                      <w10:wrap type="tight"/>
                    </v:group>
                  </w:pict>
                </mc:Fallback>
              </mc:AlternateContent>
            </w:r>
            <w:r w:rsidR="00993A98" w:rsidRPr="009300FC">
              <w:rPr>
                <w:rFonts w:ascii="Comic Sans MS" w:hAnsi="Comic Sans MS"/>
                <w:sz w:val="20"/>
                <w:szCs w:val="20"/>
              </w:rPr>
              <w:t xml:space="preserve">Students will be using IT to create art which includes </w:t>
            </w:r>
            <w:r w:rsidRPr="009300FC">
              <w:rPr>
                <w:rFonts w:ascii="Comic Sans MS" w:hAnsi="Comic Sans MS"/>
                <w:sz w:val="20"/>
                <w:szCs w:val="20"/>
              </w:rPr>
              <w:t>their</w:t>
            </w:r>
            <w:r w:rsidR="00993A98" w:rsidRPr="009300FC">
              <w:rPr>
                <w:rFonts w:ascii="Comic Sans MS" w:hAnsi="Comic Sans MS"/>
                <w:sz w:val="20"/>
                <w:szCs w:val="20"/>
              </w:rPr>
              <w:t xml:space="preserve"> own work and </w:t>
            </w:r>
            <w:r w:rsidRPr="009300FC">
              <w:rPr>
                <w:rFonts w:ascii="Comic Sans MS" w:hAnsi="Comic Sans MS"/>
                <w:sz w:val="20"/>
                <w:szCs w:val="20"/>
              </w:rPr>
              <w:t>t</w:t>
            </w:r>
            <w:r w:rsidR="00993A98" w:rsidRPr="009300FC">
              <w:rPr>
                <w:rFonts w:ascii="Comic Sans MS" w:hAnsi="Comic Sans MS"/>
                <w:sz w:val="20"/>
                <w:szCs w:val="20"/>
              </w:rPr>
              <w:t>hat of others</w:t>
            </w:r>
            <w:r w:rsidRPr="009300FC">
              <w:rPr>
                <w:rFonts w:ascii="Comic Sans MS" w:hAnsi="Comic Sans MS"/>
                <w:sz w:val="20"/>
                <w:szCs w:val="20"/>
              </w:rPr>
              <w:t xml:space="preserve">. They will </w:t>
            </w:r>
            <w:r w:rsidR="00993A98" w:rsidRPr="009300FC">
              <w:rPr>
                <w:rFonts w:ascii="Comic Sans MS" w:hAnsi="Comic Sans MS"/>
                <w:sz w:val="20"/>
                <w:szCs w:val="20"/>
              </w:rPr>
              <w:t>use digital images and combine with other media in my art</w:t>
            </w:r>
          </w:p>
          <w:p w14:paraId="697F3FE6" w14:textId="68529A0E" w:rsidR="00A51415" w:rsidRPr="009300FC" w:rsidRDefault="00A51415" w:rsidP="001F6666">
            <w:pPr>
              <w:rPr>
                <w:sz w:val="27"/>
                <w:szCs w:val="27"/>
              </w:rPr>
            </w:pPr>
          </w:p>
          <w:p w14:paraId="16D232CD" w14:textId="50B6FB7F" w:rsidR="001F6666" w:rsidRPr="009300FC" w:rsidRDefault="001F6666" w:rsidP="001F6666">
            <w:pPr>
              <w:rPr>
                <w:rFonts w:ascii="Comic Sans MS" w:hAnsi="Comic Sans MS"/>
                <w:b/>
                <w:bCs/>
                <w:sz w:val="20"/>
                <w:szCs w:val="20"/>
                <w:u w:val="single"/>
              </w:rPr>
            </w:pPr>
            <w:r w:rsidRPr="009300FC">
              <w:rPr>
                <w:rFonts w:ascii="Comic Sans MS" w:hAnsi="Comic Sans MS"/>
                <w:b/>
                <w:bCs/>
                <w:sz w:val="20"/>
                <w:szCs w:val="20"/>
                <w:u w:val="single"/>
              </w:rPr>
              <w:t>D</w:t>
            </w:r>
            <w:r w:rsidR="35462E90" w:rsidRPr="009300FC">
              <w:rPr>
                <w:rFonts w:ascii="Comic Sans MS" w:hAnsi="Comic Sans MS"/>
                <w:b/>
                <w:bCs/>
                <w:sz w:val="20"/>
                <w:szCs w:val="20"/>
                <w:u w:val="single"/>
              </w:rPr>
              <w:t>T</w:t>
            </w:r>
          </w:p>
          <w:p w14:paraId="5F5166F0" w14:textId="3D071FE9" w:rsidR="00DE3682" w:rsidRPr="009300FC" w:rsidRDefault="00A51415" w:rsidP="001F6666">
            <w:pPr>
              <w:spacing w:line="259" w:lineRule="auto"/>
              <w:ind w:left="-46"/>
              <w:rPr>
                <w:rFonts w:ascii="Comic Sans MS" w:hAnsi="Comic Sans MS"/>
                <w:sz w:val="20"/>
                <w:szCs w:val="20"/>
              </w:rPr>
            </w:pPr>
            <w:r w:rsidRPr="009300FC">
              <w:rPr>
                <w:rFonts w:ascii="Comic Sans MS" w:hAnsi="Comic Sans MS"/>
                <w:sz w:val="20"/>
                <w:szCs w:val="20"/>
              </w:rPr>
              <w:t>To make a model of the moon cycle</w:t>
            </w:r>
          </w:p>
          <w:p w14:paraId="0206FBF8" w14:textId="77777777" w:rsidR="00A51415" w:rsidRPr="009300FC" w:rsidRDefault="00A51415" w:rsidP="001F6666">
            <w:pPr>
              <w:spacing w:line="259" w:lineRule="auto"/>
              <w:ind w:left="-46"/>
              <w:rPr>
                <w:rFonts w:ascii="Comic Sans MS" w:hAnsi="Comic Sans MS"/>
                <w:sz w:val="20"/>
                <w:szCs w:val="20"/>
              </w:rPr>
            </w:pPr>
          </w:p>
          <w:p w14:paraId="795D62CF" w14:textId="19400688" w:rsidR="00537121" w:rsidRPr="009300FC" w:rsidRDefault="3D61C6AB" w:rsidP="001F6666">
            <w:pPr>
              <w:spacing w:line="259" w:lineRule="auto"/>
              <w:ind w:left="-46"/>
              <w:rPr>
                <w:rFonts w:ascii="Comic Sans MS" w:hAnsi="Comic Sans MS"/>
                <w:b/>
                <w:bCs/>
                <w:sz w:val="20"/>
                <w:szCs w:val="20"/>
                <w:u w:val="single"/>
              </w:rPr>
            </w:pPr>
            <w:r w:rsidRPr="009300FC">
              <w:rPr>
                <w:rFonts w:ascii="Comic Sans MS" w:hAnsi="Comic Sans MS"/>
                <w:b/>
                <w:bCs/>
                <w:sz w:val="20"/>
                <w:szCs w:val="20"/>
                <w:u w:val="single"/>
              </w:rPr>
              <w:t>Food Tech</w:t>
            </w:r>
            <w:r w:rsidR="009F1005" w:rsidRPr="009300FC">
              <w:rPr>
                <w:rFonts w:ascii="Comic Sans MS" w:hAnsi="Comic Sans MS"/>
                <w:b/>
                <w:bCs/>
                <w:sz w:val="20"/>
                <w:szCs w:val="20"/>
                <w:u w:val="single"/>
              </w:rPr>
              <w:t>nology</w:t>
            </w:r>
          </w:p>
          <w:p w14:paraId="4A09BFA6" w14:textId="30D7F01F" w:rsidR="00DE3682" w:rsidRPr="009300FC" w:rsidRDefault="00F33EA0" w:rsidP="28A8F350">
            <w:pPr>
              <w:tabs>
                <w:tab w:val="left" w:pos="1032"/>
              </w:tabs>
              <w:spacing w:after="28"/>
              <w:rPr>
                <w:rFonts w:ascii="Comic Sans MS" w:eastAsia="Comic Sans MS" w:hAnsi="Comic Sans MS" w:cs="Comic Sans MS"/>
                <w:sz w:val="20"/>
                <w:szCs w:val="20"/>
              </w:rPr>
            </w:pPr>
            <w:r w:rsidRPr="009300FC">
              <w:rPr>
                <w:rFonts w:ascii="Comic Sans MS" w:eastAsia="Comic Sans MS" w:hAnsi="Comic Sans MS" w:cs="Comic Sans MS"/>
                <w:noProof/>
                <w:sz w:val="20"/>
                <w:szCs w:val="20"/>
              </w:rPr>
              <w:drawing>
                <wp:anchor distT="0" distB="0" distL="114300" distR="114300" simplePos="0" relativeHeight="251921920" behindDoc="0" locked="0" layoutInCell="1" allowOverlap="1" wp14:anchorId="484FF514" wp14:editId="5648733E">
                  <wp:simplePos x="0" y="0"/>
                  <wp:positionH relativeFrom="column">
                    <wp:posOffset>123825</wp:posOffset>
                  </wp:positionH>
                  <wp:positionV relativeFrom="paragraph">
                    <wp:posOffset>97790</wp:posOffset>
                  </wp:positionV>
                  <wp:extent cx="1458595" cy="2188845"/>
                  <wp:effectExtent l="0" t="0" r="8255" b="190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aisiia-shestopal-4o78jEII3nU-unsplash.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58595" cy="2188845"/>
                          </a:xfrm>
                          <a:prstGeom prst="rect">
                            <a:avLst/>
                          </a:prstGeom>
                        </pic:spPr>
                      </pic:pic>
                    </a:graphicData>
                  </a:graphic>
                  <wp14:sizeRelH relativeFrom="margin">
                    <wp14:pctWidth>0</wp14:pctWidth>
                  </wp14:sizeRelH>
                  <wp14:sizeRelV relativeFrom="margin">
                    <wp14:pctHeight>0</wp14:pctHeight>
                  </wp14:sizeRelV>
                </wp:anchor>
              </w:drawing>
            </w:r>
            <w:r w:rsidR="00A51415" w:rsidRPr="009300FC">
              <w:rPr>
                <w:rFonts w:ascii="Comic Sans MS" w:eastAsia="Comic Sans MS" w:hAnsi="Comic Sans MS" w:cs="Comic Sans MS"/>
                <w:sz w:val="20"/>
                <w:szCs w:val="20"/>
              </w:rPr>
              <w:t>Chicken pie, cheesecake, pizza pin wheels, chocolate buns</w:t>
            </w:r>
          </w:p>
          <w:p w14:paraId="4098C11B" w14:textId="61345CC6" w:rsidR="00F33EA0" w:rsidRPr="009300FC" w:rsidRDefault="00F33EA0" w:rsidP="28A8F350">
            <w:pPr>
              <w:tabs>
                <w:tab w:val="left" w:pos="1032"/>
              </w:tabs>
              <w:spacing w:after="28"/>
              <w:rPr>
                <w:rFonts w:ascii="Comic Sans MS" w:eastAsia="Comic Sans MS" w:hAnsi="Comic Sans MS" w:cs="Comic Sans MS"/>
                <w:sz w:val="20"/>
                <w:szCs w:val="20"/>
              </w:rPr>
            </w:pPr>
          </w:p>
        </w:tc>
        <w:tc>
          <w:tcPr>
            <w:tcW w:w="3827" w:type="dxa"/>
            <w:gridSpan w:val="2"/>
          </w:tcPr>
          <w:p w14:paraId="510063A9" w14:textId="788AF933" w:rsidR="00F414E7" w:rsidRPr="009300FC" w:rsidRDefault="0F353165" w:rsidP="28A8F350">
            <w:pPr>
              <w:rPr>
                <w:rFonts w:ascii="Comic Sans MS" w:hAnsi="Comic Sans MS"/>
                <w:b/>
                <w:bCs/>
                <w:sz w:val="20"/>
                <w:szCs w:val="20"/>
                <w:u w:val="single"/>
              </w:rPr>
            </w:pPr>
            <w:r w:rsidRPr="009300FC">
              <w:rPr>
                <w:rFonts w:ascii="Comic Sans MS" w:hAnsi="Comic Sans MS"/>
                <w:b/>
                <w:bCs/>
                <w:sz w:val="20"/>
                <w:szCs w:val="20"/>
                <w:u w:val="single"/>
              </w:rPr>
              <w:t>PE</w:t>
            </w:r>
          </w:p>
          <w:p w14:paraId="1F1867B0" w14:textId="77777777" w:rsidR="00977EBE" w:rsidRPr="009300FC" w:rsidRDefault="00977EBE" w:rsidP="00977EBE">
            <w:pPr>
              <w:pStyle w:val="elementtoproof"/>
              <w:rPr>
                <w:rFonts w:ascii="Comic Sans MS" w:hAnsi="Comic Sans MS"/>
                <w:sz w:val="20"/>
                <w:szCs w:val="20"/>
              </w:rPr>
            </w:pPr>
            <w:r w:rsidRPr="009300FC">
              <w:rPr>
                <w:rFonts w:ascii="Comic Sans MS" w:hAnsi="Comic Sans MS"/>
                <w:sz w:val="20"/>
                <w:szCs w:val="20"/>
              </w:rPr>
              <w:t xml:space="preserve">Gymnastics </w:t>
            </w:r>
          </w:p>
          <w:p w14:paraId="361A8662" w14:textId="77777777" w:rsidR="00977EBE" w:rsidRPr="009300FC" w:rsidRDefault="00977EBE" w:rsidP="00977EBE">
            <w:pPr>
              <w:pStyle w:val="elementtoproof"/>
              <w:rPr>
                <w:rFonts w:ascii="Comic Sans MS" w:hAnsi="Comic Sans MS"/>
                <w:sz w:val="20"/>
                <w:szCs w:val="20"/>
              </w:rPr>
            </w:pPr>
            <w:r w:rsidRPr="009300FC">
              <w:rPr>
                <w:rFonts w:ascii="Comic Sans MS" w:hAnsi="Comic Sans MS"/>
                <w:sz w:val="20"/>
                <w:szCs w:val="20"/>
              </w:rPr>
              <w:t xml:space="preserve">Students will learn how to use equipment and apparatus safely. They will explore moving in a variety of ways with control and care. Young people will be encouraged to copy, repeat, remember and create sequences independently, with a partner and as part of a small group. </w:t>
            </w:r>
          </w:p>
          <w:p w14:paraId="124751F8" w14:textId="77777777" w:rsidR="00977EBE" w:rsidRPr="009300FC" w:rsidRDefault="00977EBE" w:rsidP="00977EBE">
            <w:pPr>
              <w:pStyle w:val="elementtoproof"/>
              <w:rPr>
                <w:rFonts w:ascii="Comic Sans MS" w:hAnsi="Comic Sans MS"/>
                <w:sz w:val="20"/>
                <w:szCs w:val="20"/>
              </w:rPr>
            </w:pPr>
          </w:p>
          <w:p w14:paraId="0947420F" w14:textId="32A22A8E" w:rsidR="00977EBE" w:rsidRPr="009300FC" w:rsidRDefault="00977EBE" w:rsidP="00977EBE">
            <w:pPr>
              <w:pStyle w:val="elementtoproof"/>
              <w:rPr>
                <w:rFonts w:ascii="Comic Sans MS" w:hAnsi="Comic Sans MS"/>
                <w:sz w:val="20"/>
                <w:szCs w:val="20"/>
              </w:rPr>
            </w:pPr>
            <w:r w:rsidRPr="009300FC">
              <w:rPr>
                <w:rFonts w:ascii="Comic Sans MS" w:hAnsi="Comic Sans MS"/>
                <w:sz w:val="20"/>
                <w:szCs w:val="20"/>
              </w:rPr>
              <w:t>Young people will be e</w:t>
            </w:r>
            <w:bookmarkStart w:id="0" w:name="_GoBack"/>
            <w:bookmarkEnd w:id="0"/>
            <w:r w:rsidRPr="009300FC">
              <w:rPr>
                <w:rFonts w:ascii="Comic Sans MS" w:hAnsi="Comic Sans MS"/>
                <w:sz w:val="20"/>
                <w:szCs w:val="20"/>
              </w:rPr>
              <w:t>ncouraged to compare their sequences with previous ones to identify areas of improvement.  </w:t>
            </w:r>
          </w:p>
          <w:p w14:paraId="6BC2D77D" w14:textId="6F3AC56C" w:rsidR="00DE3682" w:rsidRPr="009300FC" w:rsidRDefault="00F33EA0" w:rsidP="28A8F350">
            <w:pPr>
              <w:rPr>
                <w:rFonts w:ascii="Comic Sans MS" w:hAnsi="Comic Sans MS"/>
                <w:sz w:val="20"/>
                <w:szCs w:val="20"/>
              </w:rPr>
            </w:pPr>
            <w:r w:rsidRPr="009300FC">
              <w:rPr>
                <w:rFonts w:ascii="Comic Sans MS" w:hAnsi="Comic Sans MS"/>
                <w:noProof/>
                <w:sz w:val="20"/>
                <w:szCs w:val="20"/>
              </w:rPr>
              <w:drawing>
                <wp:inline distT="0" distB="0" distL="0" distR="0" wp14:anchorId="3CB4B413" wp14:editId="54B9A043">
                  <wp:extent cx="2292985" cy="152844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abriel-rodrigues-4Cc0rs9pWI8-unsplash.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92985" cy="1528445"/>
                          </a:xfrm>
                          <a:prstGeom prst="rect">
                            <a:avLst/>
                          </a:prstGeom>
                        </pic:spPr>
                      </pic:pic>
                    </a:graphicData>
                  </a:graphic>
                </wp:inline>
              </w:drawing>
            </w:r>
          </w:p>
          <w:p w14:paraId="750F0262" w14:textId="1DDEFEBB" w:rsidR="00537121" w:rsidRPr="009300FC" w:rsidRDefault="00977EBE" w:rsidP="28A8F350">
            <w:pPr>
              <w:rPr>
                <w:rFonts w:ascii="Comic Sans MS" w:hAnsi="Comic Sans MS"/>
                <w:b/>
                <w:bCs/>
                <w:sz w:val="20"/>
                <w:szCs w:val="20"/>
                <w:u w:val="single"/>
              </w:rPr>
            </w:pPr>
            <w:r w:rsidRPr="009300FC">
              <w:rPr>
                <w:rFonts w:ascii="Comic Sans MS" w:hAnsi="Comic Sans MS"/>
                <w:b/>
                <w:bCs/>
                <w:sz w:val="20"/>
                <w:szCs w:val="20"/>
                <w:u w:val="single"/>
              </w:rPr>
              <w:t>MFL</w:t>
            </w:r>
          </w:p>
          <w:p w14:paraId="3E0037EF" w14:textId="77777777" w:rsidR="00833433" w:rsidRPr="009300FC" w:rsidRDefault="00A809F5" w:rsidP="00A51415">
            <w:pPr>
              <w:rPr>
                <w:rFonts w:ascii="Comic Sans MS" w:hAnsi="Comic Sans MS"/>
                <w:sz w:val="20"/>
                <w:szCs w:val="20"/>
              </w:rPr>
            </w:pPr>
            <w:r w:rsidRPr="009300FC">
              <w:rPr>
                <w:rFonts w:ascii="Comic Sans MS" w:hAnsi="Comic Sans MS"/>
                <w:sz w:val="20"/>
                <w:szCs w:val="20"/>
              </w:rPr>
              <w:t>Pupils will learn 10 familiar activities that they know how or do not know how in Spanish. · Introducing the negative form, to build more interesting and complex sentences including the option of using conjunctions.</w:t>
            </w:r>
          </w:p>
          <w:p w14:paraId="19CD9D5B" w14:textId="04A3BDB6" w:rsidR="00322DAF" w:rsidRPr="009300FC" w:rsidRDefault="00322DAF" w:rsidP="00A51415">
            <w:pPr>
              <w:rPr>
                <w:rFonts w:ascii="Comic Sans MS" w:hAnsi="Comic Sans MS"/>
                <w:sz w:val="20"/>
                <w:szCs w:val="20"/>
              </w:rPr>
            </w:pPr>
            <w:r w:rsidRPr="009300FC">
              <w:rPr>
                <w:rFonts w:ascii="Comic Sans MS" w:hAnsi="Comic Sans MS"/>
                <w:sz w:val="20"/>
                <w:szCs w:val="20"/>
              </w:rPr>
              <w:t>Recognise, remember and spell 10 action verbs in Spanish. •</w:t>
            </w:r>
          </w:p>
        </w:tc>
        <w:tc>
          <w:tcPr>
            <w:tcW w:w="2972" w:type="dxa"/>
            <w:gridSpan w:val="2"/>
          </w:tcPr>
          <w:p w14:paraId="001A5CD7" w14:textId="44AC9219" w:rsidR="00983214" w:rsidRPr="009300FC" w:rsidRDefault="00977EBE" w:rsidP="00983214">
            <w:pPr>
              <w:rPr>
                <w:rFonts w:ascii="Comic Sans MS" w:hAnsi="Comic Sans MS" w:cstheme="minorHAnsi"/>
                <w:b/>
                <w:bCs/>
                <w:sz w:val="20"/>
                <w:szCs w:val="20"/>
                <w:u w:val="single"/>
                <w:lang w:val="en-US"/>
              </w:rPr>
            </w:pPr>
            <w:r w:rsidRPr="009300FC">
              <w:rPr>
                <w:rFonts w:ascii="Comic Sans MS" w:hAnsi="Comic Sans MS" w:cstheme="minorHAnsi"/>
                <w:b/>
                <w:bCs/>
                <w:sz w:val="20"/>
                <w:szCs w:val="20"/>
                <w:u w:val="single"/>
                <w:lang w:val="en-US"/>
              </w:rPr>
              <w:t>Music</w:t>
            </w:r>
          </w:p>
          <w:p w14:paraId="10324FDD" w14:textId="77777777" w:rsidR="00977EBE" w:rsidRPr="009300FC" w:rsidRDefault="00977EBE" w:rsidP="00977EBE">
            <w:pPr>
              <w:rPr>
                <w:rFonts w:ascii="Comic Sans MS" w:hAnsi="Comic Sans MS"/>
                <w:sz w:val="20"/>
                <w:szCs w:val="20"/>
              </w:rPr>
            </w:pPr>
            <w:r w:rsidRPr="009300FC">
              <w:rPr>
                <w:rFonts w:ascii="Comic Sans MS" w:hAnsi="Comic Sans MS"/>
                <w:sz w:val="20"/>
                <w:szCs w:val="20"/>
              </w:rPr>
              <w:t xml:space="preserve">Students will be creating a theme and variation composition on GarageBand using iPads. They will recap and explore the basic functions of this app, specifically further demonstrating their knowledge by adding in a new section and creating a rhythmic accompaniment using different instruments. </w:t>
            </w:r>
          </w:p>
          <w:p w14:paraId="752E96AA" w14:textId="77777777" w:rsidR="00977EBE" w:rsidRPr="009300FC" w:rsidRDefault="00977EBE" w:rsidP="00977EBE">
            <w:pPr>
              <w:rPr>
                <w:rFonts w:ascii="Comic Sans MS" w:hAnsi="Comic Sans MS"/>
                <w:sz w:val="20"/>
                <w:szCs w:val="20"/>
              </w:rPr>
            </w:pPr>
          </w:p>
          <w:p w14:paraId="0955E11A" w14:textId="1756FF9B" w:rsidR="006430DE" w:rsidRPr="009300FC" w:rsidRDefault="00977EBE" w:rsidP="00977EBE">
            <w:pPr>
              <w:rPr>
                <w:rFonts w:ascii="Comic Sans MS" w:hAnsi="Comic Sans MS"/>
                <w:sz w:val="20"/>
                <w:szCs w:val="20"/>
              </w:rPr>
            </w:pPr>
            <w:r w:rsidRPr="009300FC">
              <w:rPr>
                <w:rFonts w:ascii="Comic Sans MS" w:hAnsi="Comic Sans MS"/>
                <w:sz w:val="20"/>
                <w:szCs w:val="20"/>
              </w:rPr>
              <w:t>Students will explore the term 'Theme and Variation' itself, composing their own variation based upon a given theme. They will explore how this can be created both rhythmically and melodically.</w:t>
            </w:r>
          </w:p>
          <w:p w14:paraId="1CC8EBBE" w14:textId="77777777" w:rsidR="00977EBE" w:rsidRPr="009300FC" w:rsidRDefault="00977EBE" w:rsidP="00983214">
            <w:pPr>
              <w:rPr>
                <w:rFonts w:ascii="Comic Sans MS" w:hAnsi="Comic Sans MS"/>
                <w:b/>
                <w:bCs/>
                <w:sz w:val="20"/>
                <w:szCs w:val="20"/>
                <w:u w:val="single"/>
                <w:lang w:val="en-US"/>
              </w:rPr>
            </w:pPr>
          </w:p>
          <w:p w14:paraId="646FC6C0" w14:textId="7F989CEB" w:rsidR="00983214" w:rsidRPr="009300FC" w:rsidRDefault="35462E90" w:rsidP="00983214">
            <w:pPr>
              <w:rPr>
                <w:rFonts w:ascii="Comic Sans MS" w:hAnsi="Comic Sans MS"/>
                <w:b/>
                <w:bCs/>
                <w:sz w:val="20"/>
                <w:szCs w:val="20"/>
                <w:u w:val="single"/>
                <w:lang w:val="en-US"/>
              </w:rPr>
            </w:pPr>
            <w:r w:rsidRPr="009300FC">
              <w:rPr>
                <w:rFonts w:ascii="Comic Sans MS" w:hAnsi="Comic Sans MS"/>
                <w:b/>
                <w:bCs/>
                <w:sz w:val="20"/>
                <w:szCs w:val="20"/>
                <w:u w:val="single"/>
                <w:lang w:val="en-US"/>
              </w:rPr>
              <w:t>RE</w:t>
            </w:r>
          </w:p>
          <w:p w14:paraId="2F289742" w14:textId="619E910A" w:rsidR="00833433" w:rsidRPr="009300FC" w:rsidRDefault="00977EBE" w:rsidP="28A8F350">
            <w:pPr>
              <w:rPr>
                <w:rFonts w:ascii="Comic Sans MS" w:hAnsi="Comic Sans MS"/>
                <w:sz w:val="20"/>
                <w:szCs w:val="20"/>
                <w:lang w:val="en-US"/>
              </w:rPr>
            </w:pPr>
            <w:r w:rsidRPr="009300FC">
              <w:rPr>
                <w:rFonts w:ascii="Comic Sans MS" w:hAnsi="Comic Sans MS"/>
                <w:sz w:val="20"/>
                <w:szCs w:val="20"/>
                <w:lang w:val="en-US"/>
              </w:rPr>
              <w:t>Religious ceremonies around Life and Death</w:t>
            </w:r>
            <w:r w:rsidR="5CD946D9" w:rsidRPr="009300FC">
              <w:rPr>
                <w:rFonts w:ascii="Comic Sans MS" w:hAnsi="Comic Sans MS"/>
                <w:sz w:val="20"/>
                <w:szCs w:val="20"/>
                <w:lang w:val="en-US"/>
              </w:rPr>
              <w:t xml:space="preserve"> </w:t>
            </w:r>
          </w:p>
        </w:tc>
      </w:tr>
    </w:tbl>
    <w:p w14:paraId="75588F53" w14:textId="345AF7B2"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mc:AlternateContent>
          <mc:Choice Requires="wps">
            <w:drawing>
              <wp:anchor distT="0" distB="0" distL="114300" distR="114300" simplePos="0" relativeHeight="251657215" behindDoc="1" locked="0" layoutInCell="1" allowOverlap="1" wp14:anchorId="47465C23" wp14:editId="71497F28">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2B1EC9"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2BA01692" wp14:editId="378EAE64">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D29991"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C4F383" wp14:editId="59BEE9D7">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EC537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3C6"/>
    <w:multiLevelType w:val="hybridMultilevel"/>
    <w:tmpl w:val="40380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6452F"/>
    <w:multiLevelType w:val="hybridMultilevel"/>
    <w:tmpl w:val="B33C9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672F7"/>
    <w:multiLevelType w:val="hybridMultilevel"/>
    <w:tmpl w:val="58123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E60AD7"/>
    <w:multiLevelType w:val="hybridMultilevel"/>
    <w:tmpl w:val="1BF8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3B1A2"/>
    <w:multiLevelType w:val="hybridMultilevel"/>
    <w:tmpl w:val="3E362878"/>
    <w:lvl w:ilvl="0" w:tplc="C5FE499A">
      <w:start w:val="1"/>
      <w:numFmt w:val="bullet"/>
      <w:lvlText w:val=""/>
      <w:lvlJc w:val="left"/>
      <w:pPr>
        <w:ind w:left="720" w:hanging="360"/>
      </w:pPr>
      <w:rPr>
        <w:rFonts w:ascii="Symbol" w:hAnsi="Symbol" w:hint="default"/>
      </w:rPr>
    </w:lvl>
    <w:lvl w:ilvl="1" w:tplc="04E04506">
      <w:start w:val="1"/>
      <w:numFmt w:val="bullet"/>
      <w:lvlText w:val="o"/>
      <w:lvlJc w:val="left"/>
      <w:pPr>
        <w:ind w:left="1440" w:hanging="360"/>
      </w:pPr>
      <w:rPr>
        <w:rFonts w:ascii="Courier New" w:hAnsi="Courier New" w:hint="default"/>
      </w:rPr>
    </w:lvl>
    <w:lvl w:ilvl="2" w:tplc="4D24DF58">
      <w:start w:val="1"/>
      <w:numFmt w:val="bullet"/>
      <w:lvlText w:val=""/>
      <w:lvlJc w:val="left"/>
      <w:pPr>
        <w:ind w:left="2160" w:hanging="360"/>
      </w:pPr>
      <w:rPr>
        <w:rFonts w:ascii="Wingdings" w:hAnsi="Wingdings" w:hint="default"/>
      </w:rPr>
    </w:lvl>
    <w:lvl w:ilvl="3" w:tplc="CB1A3908">
      <w:start w:val="1"/>
      <w:numFmt w:val="bullet"/>
      <w:lvlText w:val=""/>
      <w:lvlJc w:val="left"/>
      <w:pPr>
        <w:ind w:left="2880" w:hanging="360"/>
      </w:pPr>
      <w:rPr>
        <w:rFonts w:ascii="Symbol" w:hAnsi="Symbol" w:hint="default"/>
      </w:rPr>
    </w:lvl>
    <w:lvl w:ilvl="4" w:tplc="4068510E">
      <w:start w:val="1"/>
      <w:numFmt w:val="bullet"/>
      <w:lvlText w:val="o"/>
      <w:lvlJc w:val="left"/>
      <w:pPr>
        <w:ind w:left="3600" w:hanging="360"/>
      </w:pPr>
      <w:rPr>
        <w:rFonts w:ascii="Courier New" w:hAnsi="Courier New" w:hint="default"/>
      </w:rPr>
    </w:lvl>
    <w:lvl w:ilvl="5" w:tplc="D8E8BF6A">
      <w:start w:val="1"/>
      <w:numFmt w:val="bullet"/>
      <w:lvlText w:val=""/>
      <w:lvlJc w:val="left"/>
      <w:pPr>
        <w:ind w:left="4320" w:hanging="360"/>
      </w:pPr>
      <w:rPr>
        <w:rFonts w:ascii="Wingdings" w:hAnsi="Wingdings" w:hint="default"/>
      </w:rPr>
    </w:lvl>
    <w:lvl w:ilvl="6" w:tplc="019276E2">
      <w:start w:val="1"/>
      <w:numFmt w:val="bullet"/>
      <w:lvlText w:val=""/>
      <w:lvlJc w:val="left"/>
      <w:pPr>
        <w:ind w:left="5040" w:hanging="360"/>
      </w:pPr>
      <w:rPr>
        <w:rFonts w:ascii="Symbol" w:hAnsi="Symbol" w:hint="default"/>
      </w:rPr>
    </w:lvl>
    <w:lvl w:ilvl="7" w:tplc="4B2659BC">
      <w:start w:val="1"/>
      <w:numFmt w:val="bullet"/>
      <w:lvlText w:val="o"/>
      <w:lvlJc w:val="left"/>
      <w:pPr>
        <w:ind w:left="5760" w:hanging="360"/>
      </w:pPr>
      <w:rPr>
        <w:rFonts w:ascii="Courier New" w:hAnsi="Courier New" w:hint="default"/>
      </w:rPr>
    </w:lvl>
    <w:lvl w:ilvl="8" w:tplc="08867C9A">
      <w:start w:val="1"/>
      <w:numFmt w:val="bullet"/>
      <w:lvlText w:val=""/>
      <w:lvlJc w:val="left"/>
      <w:pPr>
        <w:ind w:left="6480" w:hanging="360"/>
      </w:pPr>
      <w:rPr>
        <w:rFonts w:ascii="Wingdings" w:hAnsi="Wingdings" w:hint="default"/>
      </w:rPr>
    </w:lvl>
  </w:abstractNum>
  <w:abstractNum w:abstractNumId="5"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6" w15:restartNumberingAfterBreak="0">
    <w:nsid w:val="1C7A3A3B"/>
    <w:multiLevelType w:val="hybridMultilevel"/>
    <w:tmpl w:val="49A22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1778EF"/>
    <w:multiLevelType w:val="hybridMultilevel"/>
    <w:tmpl w:val="CCEAB184"/>
    <w:lvl w:ilvl="0" w:tplc="C700CCB6">
      <w:start w:val="1"/>
      <w:numFmt w:val="bullet"/>
      <w:lvlText w:val=""/>
      <w:lvlJc w:val="left"/>
      <w:pPr>
        <w:ind w:left="720" w:hanging="360"/>
      </w:pPr>
      <w:rPr>
        <w:rFonts w:ascii="Symbol" w:hAnsi="Symbol" w:hint="default"/>
      </w:rPr>
    </w:lvl>
    <w:lvl w:ilvl="1" w:tplc="DB0E2546">
      <w:start w:val="1"/>
      <w:numFmt w:val="bullet"/>
      <w:lvlText w:val="o"/>
      <w:lvlJc w:val="left"/>
      <w:pPr>
        <w:ind w:left="1440" w:hanging="360"/>
      </w:pPr>
      <w:rPr>
        <w:rFonts w:ascii="Courier New" w:hAnsi="Courier New" w:hint="default"/>
      </w:rPr>
    </w:lvl>
    <w:lvl w:ilvl="2" w:tplc="5DF8884A">
      <w:start w:val="1"/>
      <w:numFmt w:val="bullet"/>
      <w:lvlText w:val=""/>
      <w:lvlJc w:val="left"/>
      <w:pPr>
        <w:ind w:left="2160" w:hanging="360"/>
      </w:pPr>
      <w:rPr>
        <w:rFonts w:ascii="Wingdings" w:hAnsi="Wingdings" w:hint="default"/>
      </w:rPr>
    </w:lvl>
    <w:lvl w:ilvl="3" w:tplc="11820BB4">
      <w:start w:val="1"/>
      <w:numFmt w:val="bullet"/>
      <w:lvlText w:val=""/>
      <w:lvlJc w:val="left"/>
      <w:pPr>
        <w:ind w:left="2880" w:hanging="360"/>
      </w:pPr>
      <w:rPr>
        <w:rFonts w:ascii="Symbol" w:hAnsi="Symbol" w:hint="default"/>
      </w:rPr>
    </w:lvl>
    <w:lvl w:ilvl="4" w:tplc="5ECACD40">
      <w:start w:val="1"/>
      <w:numFmt w:val="bullet"/>
      <w:lvlText w:val="o"/>
      <w:lvlJc w:val="left"/>
      <w:pPr>
        <w:ind w:left="3600" w:hanging="360"/>
      </w:pPr>
      <w:rPr>
        <w:rFonts w:ascii="Courier New" w:hAnsi="Courier New" w:hint="default"/>
      </w:rPr>
    </w:lvl>
    <w:lvl w:ilvl="5" w:tplc="A82E5D38">
      <w:start w:val="1"/>
      <w:numFmt w:val="bullet"/>
      <w:lvlText w:val=""/>
      <w:lvlJc w:val="left"/>
      <w:pPr>
        <w:ind w:left="4320" w:hanging="360"/>
      </w:pPr>
      <w:rPr>
        <w:rFonts w:ascii="Wingdings" w:hAnsi="Wingdings" w:hint="default"/>
      </w:rPr>
    </w:lvl>
    <w:lvl w:ilvl="6" w:tplc="A762C3FC">
      <w:start w:val="1"/>
      <w:numFmt w:val="bullet"/>
      <w:lvlText w:val=""/>
      <w:lvlJc w:val="left"/>
      <w:pPr>
        <w:ind w:left="5040" w:hanging="360"/>
      </w:pPr>
      <w:rPr>
        <w:rFonts w:ascii="Symbol" w:hAnsi="Symbol" w:hint="default"/>
      </w:rPr>
    </w:lvl>
    <w:lvl w:ilvl="7" w:tplc="4030D160">
      <w:start w:val="1"/>
      <w:numFmt w:val="bullet"/>
      <w:lvlText w:val="o"/>
      <w:lvlJc w:val="left"/>
      <w:pPr>
        <w:ind w:left="5760" w:hanging="360"/>
      </w:pPr>
      <w:rPr>
        <w:rFonts w:ascii="Courier New" w:hAnsi="Courier New" w:hint="default"/>
      </w:rPr>
    </w:lvl>
    <w:lvl w:ilvl="8" w:tplc="03869824">
      <w:start w:val="1"/>
      <w:numFmt w:val="bullet"/>
      <w:lvlText w:val=""/>
      <w:lvlJc w:val="left"/>
      <w:pPr>
        <w:ind w:left="6480" w:hanging="360"/>
      </w:pPr>
      <w:rPr>
        <w:rFonts w:ascii="Wingdings" w:hAnsi="Wingdings" w:hint="default"/>
      </w:rPr>
    </w:lvl>
  </w:abstractNum>
  <w:abstractNum w:abstractNumId="8" w15:restartNumberingAfterBreak="0">
    <w:nsid w:val="27477C26"/>
    <w:multiLevelType w:val="hybridMultilevel"/>
    <w:tmpl w:val="05587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48C7D5"/>
    <w:multiLevelType w:val="hybridMultilevel"/>
    <w:tmpl w:val="226E275E"/>
    <w:lvl w:ilvl="0" w:tplc="883AB8D4">
      <w:start w:val="1"/>
      <w:numFmt w:val="bullet"/>
      <w:lvlText w:val="·"/>
      <w:lvlJc w:val="left"/>
      <w:pPr>
        <w:ind w:left="720" w:hanging="360"/>
      </w:pPr>
      <w:rPr>
        <w:rFonts w:ascii="Symbol" w:hAnsi="Symbol" w:hint="default"/>
      </w:rPr>
    </w:lvl>
    <w:lvl w:ilvl="1" w:tplc="0E7021A8">
      <w:start w:val="1"/>
      <w:numFmt w:val="bullet"/>
      <w:lvlText w:val="o"/>
      <w:lvlJc w:val="left"/>
      <w:pPr>
        <w:ind w:left="1440" w:hanging="360"/>
      </w:pPr>
      <w:rPr>
        <w:rFonts w:ascii="Courier New" w:hAnsi="Courier New" w:hint="default"/>
      </w:rPr>
    </w:lvl>
    <w:lvl w:ilvl="2" w:tplc="970E5D0C">
      <w:start w:val="1"/>
      <w:numFmt w:val="bullet"/>
      <w:lvlText w:val=""/>
      <w:lvlJc w:val="left"/>
      <w:pPr>
        <w:ind w:left="2160" w:hanging="360"/>
      </w:pPr>
      <w:rPr>
        <w:rFonts w:ascii="Wingdings" w:hAnsi="Wingdings" w:hint="default"/>
      </w:rPr>
    </w:lvl>
    <w:lvl w:ilvl="3" w:tplc="32C4FD64">
      <w:start w:val="1"/>
      <w:numFmt w:val="bullet"/>
      <w:lvlText w:val=""/>
      <w:lvlJc w:val="left"/>
      <w:pPr>
        <w:ind w:left="2880" w:hanging="360"/>
      </w:pPr>
      <w:rPr>
        <w:rFonts w:ascii="Symbol" w:hAnsi="Symbol" w:hint="default"/>
      </w:rPr>
    </w:lvl>
    <w:lvl w:ilvl="4" w:tplc="A210F09A">
      <w:start w:val="1"/>
      <w:numFmt w:val="bullet"/>
      <w:lvlText w:val="o"/>
      <w:lvlJc w:val="left"/>
      <w:pPr>
        <w:ind w:left="3600" w:hanging="360"/>
      </w:pPr>
      <w:rPr>
        <w:rFonts w:ascii="Courier New" w:hAnsi="Courier New" w:hint="default"/>
      </w:rPr>
    </w:lvl>
    <w:lvl w:ilvl="5" w:tplc="0BE6C3C6">
      <w:start w:val="1"/>
      <w:numFmt w:val="bullet"/>
      <w:lvlText w:val=""/>
      <w:lvlJc w:val="left"/>
      <w:pPr>
        <w:ind w:left="4320" w:hanging="360"/>
      </w:pPr>
      <w:rPr>
        <w:rFonts w:ascii="Wingdings" w:hAnsi="Wingdings" w:hint="default"/>
      </w:rPr>
    </w:lvl>
    <w:lvl w:ilvl="6" w:tplc="0E52E09C">
      <w:start w:val="1"/>
      <w:numFmt w:val="bullet"/>
      <w:lvlText w:val=""/>
      <w:lvlJc w:val="left"/>
      <w:pPr>
        <w:ind w:left="5040" w:hanging="360"/>
      </w:pPr>
      <w:rPr>
        <w:rFonts w:ascii="Symbol" w:hAnsi="Symbol" w:hint="default"/>
      </w:rPr>
    </w:lvl>
    <w:lvl w:ilvl="7" w:tplc="5F92ED76">
      <w:start w:val="1"/>
      <w:numFmt w:val="bullet"/>
      <w:lvlText w:val="o"/>
      <w:lvlJc w:val="left"/>
      <w:pPr>
        <w:ind w:left="5760" w:hanging="360"/>
      </w:pPr>
      <w:rPr>
        <w:rFonts w:ascii="Courier New" w:hAnsi="Courier New" w:hint="default"/>
      </w:rPr>
    </w:lvl>
    <w:lvl w:ilvl="8" w:tplc="534C09D8">
      <w:start w:val="1"/>
      <w:numFmt w:val="bullet"/>
      <w:lvlText w:val=""/>
      <w:lvlJc w:val="left"/>
      <w:pPr>
        <w:ind w:left="6480" w:hanging="360"/>
      </w:pPr>
      <w:rPr>
        <w:rFonts w:ascii="Wingdings" w:hAnsi="Wingdings" w:hint="default"/>
      </w:rPr>
    </w:lvl>
  </w:abstractNum>
  <w:abstractNum w:abstractNumId="10" w15:restartNumberingAfterBreak="0">
    <w:nsid w:val="28F210D7"/>
    <w:multiLevelType w:val="hybridMultilevel"/>
    <w:tmpl w:val="85520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805D2F"/>
    <w:multiLevelType w:val="hybridMultilevel"/>
    <w:tmpl w:val="5AFCF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052A4F"/>
    <w:multiLevelType w:val="hybridMultilevel"/>
    <w:tmpl w:val="6AC47F2E"/>
    <w:lvl w:ilvl="0" w:tplc="A5E61688">
      <w:start w:val="1"/>
      <w:numFmt w:val="bullet"/>
      <w:lvlText w:val=""/>
      <w:lvlJc w:val="left"/>
      <w:pPr>
        <w:ind w:left="720" w:hanging="360"/>
      </w:pPr>
      <w:rPr>
        <w:rFonts w:ascii="Symbol" w:hAnsi="Symbol" w:hint="default"/>
      </w:rPr>
    </w:lvl>
    <w:lvl w:ilvl="1" w:tplc="CD8C2142">
      <w:start w:val="1"/>
      <w:numFmt w:val="bullet"/>
      <w:lvlText w:val="o"/>
      <w:lvlJc w:val="left"/>
      <w:pPr>
        <w:ind w:left="1440" w:hanging="360"/>
      </w:pPr>
      <w:rPr>
        <w:rFonts w:ascii="Courier New" w:hAnsi="Courier New" w:hint="default"/>
      </w:rPr>
    </w:lvl>
    <w:lvl w:ilvl="2" w:tplc="33105588">
      <w:start w:val="1"/>
      <w:numFmt w:val="bullet"/>
      <w:lvlText w:val=""/>
      <w:lvlJc w:val="left"/>
      <w:pPr>
        <w:ind w:left="2160" w:hanging="360"/>
      </w:pPr>
      <w:rPr>
        <w:rFonts w:ascii="Wingdings" w:hAnsi="Wingdings" w:hint="default"/>
      </w:rPr>
    </w:lvl>
    <w:lvl w:ilvl="3" w:tplc="AEE4E6C4">
      <w:start w:val="1"/>
      <w:numFmt w:val="bullet"/>
      <w:lvlText w:val=""/>
      <w:lvlJc w:val="left"/>
      <w:pPr>
        <w:ind w:left="2880" w:hanging="360"/>
      </w:pPr>
      <w:rPr>
        <w:rFonts w:ascii="Symbol" w:hAnsi="Symbol" w:hint="default"/>
      </w:rPr>
    </w:lvl>
    <w:lvl w:ilvl="4" w:tplc="A2EA67C4">
      <w:start w:val="1"/>
      <w:numFmt w:val="bullet"/>
      <w:lvlText w:val="o"/>
      <w:lvlJc w:val="left"/>
      <w:pPr>
        <w:ind w:left="3600" w:hanging="360"/>
      </w:pPr>
      <w:rPr>
        <w:rFonts w:ascii="Courier New" w:hAnsi="Courier New" w:hint="default"/>
      </w:rPr>
    </w:lvl>
    <w:lvl w:ilvl="5" w:tplc="42C03FFE">
      <w:start w:val="1"/>
      <w:numFmt w:val="bullet"/>
      <w:lvlText w:val=""/>
      <w:lvlJc w:val="left"/>
      <w:pPr>
        <w:ind w:left="4320" w:hanging="360"/>
      </w:pPr>
      <w:rPr>
        <w:rFonts w:ascii="Wingdings" w:hAnsi="Wingdings" w:hint="default"/>
      </w:rPr>
    </w:lvl>
    <w:lvl w:ilvl="6" w:tplc="615C9558">
      <w:start w:val="1"/>
      <w:numFmt w:val="bullet"/>
      <w:lvlText w:val=""/>
      <w:lvlJc w:val="left"/>
      <w:pPr>
        <w:ind w:left="5040" w:hanging="360"/>
      </w:pPr>
      <w:rPr>
        <w:rFonts w:ascii="Symbol" w:hAnsi="Symbol" w:hint="default"/>
      </w:rPr>
    </w:lvl>
    <w:lvl w:ilvl="7" w:tplc="E784772A">
      <w:start w:val="1"/>
      <w:numFmt w:val="bullet"/>
      <w:lvlText w:val="o"/>
      <w:lvlJc w:val="left"/>
      <w:pPr>
        <w:ind w:left="5760" w:hanging="360"/>
      </w:pPr>
      <w:rPr>
        <w:rFonts w:ascii="Courier New" w:hAnsi="Courier New" w:hint="default"/>
      </w:rPr>
    </w:lvl>
    <w:lvl w:ilvl="8" w:tplc="FFC6E44A">
      <w:start w:val="1"/>
      <w:numFmt w:val="bullet"/>
      <w:lvlText w:val=""/>
      <w:lvlJc w:val="left"/>
      <w:pPr>
        <w:ind w:left="6480" w:hanging="360"/>
      </w:pPr>
      <w:rPr>
        <w:rFonts w:ascii="Wingdings" w:hAnsi="Wingdings" w:hint="default"/>
      </w:rPr>
    </w:lvl>
  </w:abstractNum>
  <w:abstractNum w:abstractNumId="13" w15:restartNumberingAfterBreak="0">
    <w:nsid w:val="300B4A60"/>
    <w:multiLevelType w:val="hybridMultilevel"/>
    <w:tmpl w:val="0D305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1A01736"/>
    <w:multiLevelType w:val="hybridMultilevel"/>
    <w:tmpl w:val="6826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4868497"/>
    <w:multiLevelType w:val="hybridMultilevel"/>
    <w:tmpl w:val="31CCE18C"/>
    <w:lvl w:ilvl="0" w:tplc="7DD4AB2C">
      <w:start w:val="1"/>
      <w:numFmt w:val="bullet"/>
      <w:lvlText w:val="·"/>
      <w:lvlJc w:val="left"/>
      <w:pPr>
        <w:ind w:left="720" w:hanging="360"/>
      </w:pPr>
      <w:rPr>
        <w:rFonts w:ascii="Symbol" w:hAnsi="Symbol" w:hint="default"/>
      </w:rPr>
    </w:lvl>
    <w:lvl w:ilvl="1" w:tplc="21B0B98E">
      <w:start w:val="1"/>
      <w:numFmt w:val="bullet"/>
      <w:lvlText w:val="o"/>
      <w:lvlJc w:val="left"/>
      <w:pPr>
        <w:ind w:left="1440" w:hanging="360"/>
      </w:pPr>
      <w:rPr>
        <w:rFonts w:ascii="Courier New" w:hAnsi="Courier New" w:hint="default"/>
      </w:rPr>
    </w:lvl>
    <w:lvl w:ilvl="2" w:tplc="123042AC">
      <w:start w:val="1"/>
      <w:numFmt w:val="bullet"/>
      <w:lvlText w:val=""/>
      <w:lvlJc w:val="left"/>
      <w:pPr>
        <w:ind w:left="2160" w:hanging="360"/>
      </w:pPr>
      <w:rPr>
        <w:rFonts w:ascii="Wingdings" w:hAnsi="Wingdings" w:hint="default"/>
      </w:rPr>
    </w:lvl>
    <w:lvl w:ilvl="3" w:tplc="244E2A3A">
      <w:start w:val="1"/>
      <w:numFmt w:val="bullet"/>
      <w:lvlText w:val=""/>
      <w:lvlJc w:val="left"/>
      <w:pPr>
        <w:ind w:left="2880" w:hanging="360"/>
      </w:pPr>
      <w:rPr>
        <w:rFonts w:ascii="Symbol" w:hAnsi="Symbol" w:hint="default"/>
      </w:rPr>
    </w:lvl>
    <w:lvl w:ilvl="4" w:tplc="807C96BC">
      <w:start w:val="1"/>
      <w:numFmt w:val="bullet"/>
      <w:lvlText w:val="o"/>
      <w:lvlJc w:val="left"/>
      <w:pPr>
        <w:ind w:left="3600" w:hanging="360"/>
      </w:pPr>
      <w:rPr>
        <w:rFonts w:ascii="Courier New" w:hAnsi="Courier New" w:hint="default"/>
      </w:rPr>
    </w:lvl>
    <w:lvl w:ilvl="5" w:tplc="3202E812">
      <w:start w:val="1"/>
      <w:numFmt w:val="bullet"/>
      <w:lvlText w:val=""/>
      <w:lvlJc w:val="left"/>
      <w:pPr>
        <w:ind w:left="4320" w:hanging="360"/>
      </w:pPr>
      <w:rPr>
        <w:rFonts w:ascii="Wingdings" w:hAnsi="Wingdings" w:hint="default"/>
      </w:rPr>
    </w:lvl>
    <w:lvl w:ilvl="6" w:tplc="897A9B06">
      <w:start w:val="1"/>
      <w:numFmt w:val="bullet"/>
      <w:lvlText w:val=""/>
      <w:lvlJc w:val="left"/>
      <w:pPr>
        <w:ind w:left="5040" w:hanging="360"/>
      </w:pPr>
      <w:rPr>
        <w:rFonts w:ascii="Symbol" w:hAnsi="Symbol" w:hint="default"/>
      </w:rPr>
    </w:lvl>
    <w:lvl w:ilvl="7" w:tplc="A2DA1D48">
      <w:start w:val="1"/>
      <w:numFmt w:val="bullet"/>
      <w:lvlText w:val="o"/>
      <w:lvlJc w:val="left"/>
      <w:pPr>
        <w:ind w:left="5760" w:hanging="360"/>
      </w:pPr>
      <w:rPr>
        <w:rFonts w:ascii="Courier New" w:hAnsi="Courier New" w:hint="default"/>
      </w:rPr>
    </w:lvl>
    <w:lvl w:ilvl="8" w:tplc="B1D4BC7C">
      <w:start w:val="1"/>
      <w:numFmt w:val="bullet"/>
      <w:lvlText w:val=""/>
      <w:lvlJc w:val="left"/>
      <w:pPr>
        <w:ind w:left="6480" w:hanging="360"/>
      </w:pPr>
      <w:rPr>
        <w:rFonts w:ascii="Wingdings" w:hAnsi="Wingdings" w:hint="default"/>
      </w:rPr>
    </w:lvl>
  </w:abstractNum>
  <w:abstractNum w:abstractNumId="17" w15:restartNumberingAfterBreak="0">
    <w:nsid w:val="36EA65EC"/>
    <w:multiLevelType w:val="hybridMultilevel"/>
    <w:tmpl w:val="D786E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82A6B9C"/>
    <w:multiLevelType w:val="hybridMultilevel"/>
    <w:tmpl w:val="08C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958441"/>
    <w:multiLevelType w:val="hybridMultilevel"/>
    <w:tmpl w:val="49A22AA0"/>
    <w:lvl w:ilvl="0" w:tplc="B62E7FF8">
      <w:start w:val="1"/>
      <w:numFmt w:val="bullet"/>
      <w:lvlText w:val=""/>
      <w:lvlJc w:val="left"/>
      <w:pPr>
        <w:ind w:left="360" w:hanging="360"/>
      </w:pPr>
      <w:rPr>
        <w:rFonts w:ascii="Symbol" w:hAnsi="Symbol" w:hint="default"/>
      </w:rPr>
    </w:lvl>
    <w:lvl w:ilvl="1" w:tplc="C0F038BE">
      <w:start w:val="1"/>
      <w:numFmt w:val="bullet"/>
      <w:lvlText w:val="o"/>
      <w:lvlJc w:val="left"/>
      <w:pPr>
        <w:ind w:left="1080" w:hanging="360"/>
      </w:pPr>
      <w:rPr>
        <w:rFonts w:ascii="Courier New" w:hAnsi="Courier New" w:hint="default"/>
      </w:rPr>
    </w:lvl>
    <w:lvl w:ilvl="2" w:tplc="37089D56">
      <w:start w:val="1"/>
      <w:numFmt w:val="bullet"/>
      <w:lvlText w:val=""/>
      <w:lvlJc w:val="left"/>
      <w:pPr>
        <w:ind w:left="1800" w:hanging="360"/>
      </w:pPr>
      <w:rPr>
        <w:rFonts w:ascii="Wingdings" w:hAnsi="Wingdings" w:hint="default"/>
      </w:rPr>
    </w:lvl>
    <w:lvl w:ilvl="3" w:tplc="96F00C0E">
      <w:start w:val="1"/>
      <w:numFmt w:val="bullet"/>
      <w:lvlText w:val=""/>
      <w:lvlJc w:val="left"/>
      <w:pPr>
        <w:ind w:left="2520" w:hanging="360"/>
      </w:pPr>
      <w:rPr>
        <w:rFonts w:ascii="Symbol" w:hAnsi="Symbol" w:hint="default"/>
      </w:rPr>
    </w:lvl>
    <w:lvl w:ilvl="4" w:tplc="CC52ED8C">
      <w:start w:val="1"/>
      <w:numFmt w:val="bullet"/>
      <w:lvlText w:val="o"/>
      <w:lvlJc w:val="left"/>
      <w:pPr>
        <w:ind w:left="3240" w:hanging="360"/>
      </w:pPr>
      <w:rPr>
        <w:rFonts w:ascii="Courier New" w:hAnsi="Courier New" w:hint="default"/>
      </w:rPr>
    </w:lvl>
    <w:lvl w:ilvl="5" w:tplc="AFF859FE">
      <w:start w:val="1"/>
      <w:numFmt w:val="bullet"/>
      <w:lvlText w:val=""/>
      <w:lvlJc w:val="left"/>
      <w:pPr>
        <w:ind w:left="3960" w:hanging="360"/>
      </w:pPr>
      <w:rPr>
        <w:rFonts w:ascii="Wingdings" w:hAnsi="Wingdings" w:hint="default"/>
      </w:rPr>
    </w:lvl>
    <w:lvl w:ilvl="6" w:tplc="F9B66B86">
      <w:start w:val="1"/>
      <w:numFmt w:val="bullet"/>
      <w:lvlText w:val=""/>
      <w:lvlJc w:val="left"/>
      <w:pPr>
        <w:ind w:left="4680" w:hanging="360"/>
      </w:pPr>
      <w:rPr>
        <w:rFonts w:ascii="Symbol" w:hAnsi="Symbol" w:hint="default"/>
      </w:rPr>
    </w:lvl>
    <w:lvl w:ilvl="7" w:tplc="6A74766C">
      <w:start w:val="1"/>
      <w:numFmt w:val="bullet"/>
      <w:lvlText w:val="o"/>
      <w:lvlJc w:val="left"/>
      <w:pPr>
        <w:ind w:left="5400" w:hanging="360"/>
      </w:pPr>
      <w:rPr>
        <w:rFonts w:ascii="Courier New" w:hAnsi="Courier New" w:hint="default"/>
      </w:rPr>
    </w:lvl>
    <w:lvl w:ilvl="8" w:tplc="7CDECDB2">
      <w:start w:val="1"/>
      <w:numFmt w:val="bullet"/>
      <w:lvlText w:val=""/>
      <w:lvlJc w:val="left"/>
      <w:pPr>
        <w:ind w:left="6120" w:hanging="360"/>
      </w:pPr>
      <w:rPr>
        <w:rFonts w:ascii="Wingdings" w:hAnsi="Wingdings" w:hint="default"/>
      </w:rPr>
    </w:lvl>
  </w:abstractNum>
  <w:abstractNum w:abstractNumId="20" w15:restartNumberingAfterBreak="0">
    <w:nsid w:val="3EC01215"/>
    <w:multiLevelType w:val="hybridMultilevel"/>
    <w:tmpl w:val="89089490"/>
    <w:lvl w:ilvl="0" w:tplc="0186C526">
      <w:start w:val="1"/>
      <w:numFmt w:val="bullet"/>
      <w:lvlText w:val=""/>
      <w:lvlJc w:val="left"/>
      <w:pPr>
        <w:ind w:left="720" w:hanging="360"/>
      </w:pPr>
      <w:rPr>
        <w:rFonts w:ascii="Symbol" w:hAnsi="Symbol" w:hint="default"/>
      </w:rPr>
    </w:lvl>
    <w:lvl w:ilvl="1" w:tplc="D9BA6AA8">
      <w:start w:val="1"/>
      <w:numFmt w:val="bullet"/>
      <w:lvlText w:val="o"/>
      <w:lvlJc w:val="left"/>
      <w:pPr>
        <w:ind w:left="1440" w:hanging="360"/>
      </w:pPr>
      <w:rPr>
        <w:rFonts w:ascii="Courier New" w:hAnsi="Courier New" w:hint="default"/>
      </w:rPr>
    </w:lvl>
    <w:lvl w:ilvl="2" w:tplc="500A053A">
      <w:start w:val="1"/>
      <w:numFmt w:val="bullet"/>
      <w:lvlText w:val=""/>
      <w:lvlJc w:val="left"/>
      <w:pPr>
        <w:ind w:left="2160" w:hanging="360"/>
      </w:pPr>
      <w:rPr>
        <w:rFonts w:ascii="Wingdings" w:hAnsi="Wingdings" w:hint="default"/>
      </w:rPr>
    </w:lvl>
    <w:lvl w:ilvl="3" w:tplc="EB28DABE">
      <w:start w:val="1"/>
      <w:numFmt w:val="bullet"/>
      <w:lvlText w:val=""/>
      <w:lvlJc w:val="left"/>
      <w:pPr>
        <w:ind w:left="2880" w:hanging="360"/>
      </w:pPr>
      <w:rPr>
        <w:rFonts w:ascii="Symbol" w:hAnsi="Symbol" w:hint="default"/>
      </w:rPr>
    </w:lvl>
    <w:lvl w:ilvl="4" w:tplc="2788E7B2">
      <w:start w:val="1"/>
      <w:numFmt w:val="bullet"/>
      <w:lvlText w:val="o"/>
      <w:lvlJc w:val="left"/>
      <w:pPr>
        <w:ind w:left="3600" w:hanging="360"/>
      </w:pPr>
      <w:rPr>
        <w:rFonts w:ascii="Courier New" w:hAnsi="Courier New" w:hint="default"/>
      </w:rPr>
    </w:lvl>
    <w:lvl w:ilvl="5" w:tplc="22AC7A44">
      <w:start w:val="1"/>
      <w:numFmt w:val="bullet"/>
      <w:lvlText w:val=""/>
      <w:lvlJc w:val="left"/>
      <w:pPr>
        <w:ind w:left="4320" w:hanging="360"/>
      </w:pPr>
      <w:rPr>
        <w:rFonts w:ascii="Wingdings" w:hAnsi="Wingdings" w:hint="default"/>
      </w:rPr>
    </w:lvl>
    <w:lvl w:ilvl="6" w:tplc="F79A7E38">
      <w:start w:val="1"/>
      <w:numFmt w:val="bullet"/>
      <w:lvlText w:val=""/>
      <w:lvlJc w:val="left"/>
      <w:pPr>
        <w:ind w:left="5040" w:hanging="360"/>
      </w:pPr>
      <w:rPr>
        <w:rFonts w:ascii="Symbol" w:hAnsi="Symbol" w:hint="default"/>
      </w:rPr>
    </w:lvl>
    <w:lvl w:ilvl="7" w:tplc="AA36840A">
      <w:start w:val="1"/>
      <w:numFmt w:val="bullet"/>
      <w:lvlText w:val="o"/>
      <w:lvlJc w:val="left"/>
      <w:pPr>
        <w:ind w:left="5760" w:hanging="360"/>
      </w:pPr>
      <w:rPr>
        <w:rFonts w:ascii="Courier New" w:hAnsi="Courier New" w:hint="default"/>
      </w:rPr>
    </w:lvl>
    <w:lvl w:ilvl="8" w:tplc="15025BDC">
      <w:start w:val="1"/>
      <w:numFmt w:val="bullet"/>
      <w:lvlText w:val=""/>
      <w:lvlJc w:val="left"/>
      <w:pPr>
        <w:ind w:left="6480" w:hanging="360"/>
      </w:pPr>
      <w:rPr>
        <w:rFonts w:ascii="Wingdings" w:hAnsi="Wingdings" w:hint="default"/>
      </w:rPr>
    </w:lvl>
  </w:abstractNum>
  <w:abstractNum w:abstractNumId="21" w15:restartNumberingAfterBreak="0">
    <w:nsid w:val="4245169D"/>
    <w:multiLevelType w:val="hybridMultilevel"/>
    <w:tmpl w:val="7F30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6A1041"/>
    <w:multiLevelType w:val="hybridMultilevel"/>
    <w:tmpl w:val="8CDC592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9D1610"/>
    <w:multiLevelType w:val="hybridMultilevel"/>
    <w:tmpl w:val="38AA55EE"/>
    <w:lvl w:ilvl="0" w:tplc="4EAA4CDC">
      <w:start w:val="1"/>
      <w:numFmt w:val="bullet"/>
      <w:lvlText w:val="-"/>
      <w:lvlJc w:val="left"/>
      <w:pPr>
        <w:ind w:left="720" w:hanging="360"/>
      </w:pPr>
      <w:rPr>
        <w:rFonts w:ascii="Comic Sans MS" w:eastAsia="Arial Unicode MS" w:hAnsi="Comic Sans M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23552A"/>
    <w:multiLevelType w:val="hybridMultilevel"/>
    <w:tmpl w:val="ED4AF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AF60097"/>
    <w:multiLevelType w:val="hybridMultilevel"/>
    <w:tmpl w:val="9AA63AD2"/>
    <w:lvl w:ilvl="0" w:tplc="08090001">
      <w:start w:val="1"/>
      <w:numFmt w:val="bullet"/>
      <w:lvlText w:val=""/>
      <w:lvlJc w:val="left"/>
      <w:pPr>
        <w:ind w:left="360" w:hanging="360"/>
      </w:pPr>
      <w:rPr>
        <w:rFonts w:ascii="Symbol" w:hAnsi="Symbol" w:hint="default"/>
      </w:rPr>
    </w:lvl>
    <w:lvl w:ilvl="1" w:tplc="0E5EAFCC">
      <w:numFmt w:val="bullet"/>
      <w:lvlText w:val="•"/>
      <w:lvlJc w:val="left"/>
      <w:pPr>
        <w:ind w:left="1440" w:hanging="720"/>
      </w:pPr>
      <w:rPr>
        <w:rFonts w:ascii="Comic Sans MS" w:eastAsiaTheme="minorHAnsi" w:hAnsi="Comic Sans MS"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3E955C8"/>
    <w:multiLevelType w:val="hybridMultilevel"/>
    <w:tmpl w:val="CC78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E263CB"/>
    <w:multiLevelType w:val="hybridMultilevel"/>
    <w:tmpl w:val="3F9CA2A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5B388C"/>
    <w:multiLevelType w:val="hybridMultilevel"/>
    <w:tmpl w:val="497E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4E1EE2"/>
    <w:multiLevelType w:val="hybridMultilevel"/>
    <w:tmpl w:val="F14A2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33" w15:restartNumberingAfterBreak="0">
    <w:nsid w:val="60833BA3"/>
    <w:multiLevelType w:val="hybridMultilevel"/>
    <w:tmpl w:val="55C2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64F849C1"/>
    <w:multiLevelType w:val="hybridMultilevel"/>
    <w:tmpl w:val="6526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6CD95B"/>
    <w:multiLevelType w:val="hybridMultilevel"/>
    <w:tmpl w:val="BCFA7504"/>
    <w:lvl w:ilvl="0" w:tplc="86DE5D06">
      <w:start w:val="1"/>
      <w:numFmt w:val="bullet"/>
      <w:lvlText w:val=""/>
      <w:lvlJc w:val="left"/>
      <w:pPr>
        <w:ind w:left="720" w:hanging="360"/>
      </w:pPr>
      <w:rPr>
        <w:rFonts w:ascii="Symbol" w:hAnsi="Symbol" w:hint="default"/>
      </w:rPr>
    </w:lvl>
    <w:lvl w:ilvl="1" w:tplc="2D941164">
      <w:start w:val="1"/>
      <w:numFmt w:val="bullet"/>
      <w:lvlText w:val="o"/>
      <w:lvlJc w:val="left"/>
      <w:pPr>
        <w:ind w:left="1440" w:hanging="360"/>
      </w:pPr>
      <w:rPr>
        <w:rFonts w:ascii="Courier New" w:hAnsi="Courier New" w:hint="default"/>
      </w:rPr>
    </w:lvl>
    <w:lvl w:ilvl="2" w:tplc="971A5B96">
      <w:start w:val="1"/>
      <w:numFmt w:val="bullet"/>
      <w:lvlText w:val=""/>
      <w:lvlJc w:val="left"/>
      <w:pPr>
        <w:ind w:left="2160" w:hanging="360"/>
      </w:pPr>
      <w:rPr>
        <w:rFonts w:ascii="Wingdings" w:hAnsi="Wingdings" w:hint="default"/>
      </w:rPr>
    </w:lvl>
    <w:lvl w:ilvl="3" w:tplc="0E042306">
      <w:start w:val="1"/>
      <w:numFmt w:val="bullet"/>
      <w:lvlText w:val=""/>
      <w:lvlJc w:val="left"/>
      <w:pPr>
        <w:ind w:left="2880" w:hanging="360"/>
      </w:pPr>
      <w:rPr>
        <w:rFonts w:ascii="Symbol" w:hAnsi="Symbol" w:hint="default"/>
      </w:rPr>
    </w:lvl>
    <w:lvl w:ilvl="4" w:tplc="FE8CEAAC">
      <w:start w:val="1"/>
      <w:numFmt w:val="bullet"/>
      <w:lvlText w:val="o"/>
      <w:lvlJc w:val="left"/>
      <w:pPr>
        <w:ind w:left="3600" w:hanging="360"/>
      </w:pPr>
      <w:rPr>
        <w:rFonts w:ascii="Courier New" w:hAnsi="Courier New" w:hint="default"/>
      </w:rPr>
    </w:lvl>
    <w:lvl w:ilvl="5" w:tplc="50E26134">
      <w:start w:val="1"/>
      <w:numFmt w:val="bullet"/>
      <w:lvlText w:val=""/>
      <w:lvlJc w:val="left"/>
      <w:pPr>
        <w:ind w:left="4320" w:hanging="360"/>
      </w:pPr>
      <w:rPr>
        <w:rFonts w:ascii="Wingdings" w:hAnsi="Wingdings" w:hint="default"/>
      </w:rPr>
    </w:lvl>
    <w:lvl w:ilvl="6" w:tplc="7FAC8460">
      <w:start w:val="1"/>
      <w:numFmt w:val="bullet"/>
      <w:lvlText w:val=""/>
      <w:lvlJc w:val="left"/>
      <w:pPr>
        <w:ind w:left="5040" w:hanging="360"/>
      </w:pPr>
      <w:rPr>
        <w:rFonts w:ascii="Symbol" w:hAnsi="Symbol" w:hint="default"/>
      </w:rPr>
    </w:lvl>
    <w:lvl w:ilvl="7" w:tplc="EF00966A">
      <w:start w:val="1"/>
      <w:numFmt w:val="bullet"/>
      <w:lvlText w:val="o"/>
      <w:lvlJc w:val="left"/>
      <w:pPr>
        <w:ind w:left="5760" w:hanging="360"/>
      </w:pPr>
      <w:rPr>
        <w:rFonts w:ascii="Courier New" w:hAnsi="Courier New" w:hint="default"/>
      </w:rPr>
    </w:lvl>
    <w:lvl w:ilvl="8" w:tplc="095A1C84">
      <w:start w:val="1"/>
      <w:numFmt w:val="bullet"/>
      <w:lvlText w:val=""/>
      <w:lvlJc w:val="left"/>
      <w:pPr>
        <w:ind w:left="6480" w:hanging="360"/>
      </w:pPr>
      <w:rPr>
        <w:rFonts w:ascii="Wingdings" w:hAnsi="Wingdings" w:hint="default"/>
      </w:rPr>
    </w:lvl>
  </w:abstractNum>
  <w:abstractNum w:abstractNumId="37"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38" w15:restartNumberingAfterBreak="0">
    <w:nsid w:val="6DCE3413"/>
    <w:multiLevelType w:val="hybridMultilevel"/>
    <w:tmpl w:val="D2A46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FC77A20"/>
    <w:multiLevelType w:val="hybridMultilevel"/>
    <w:tmpl w:val="CFF0C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5052239"/>
    <w:multiLevelType w:val="hybridMultilevel"/>
    <w:tmpl w:val="35DA5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35765B"/>
    <w:multiLevelType w:val="hybridMultilevel"/>
    <w:tmpl w:val="8E9C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9190DE8"/>
    <w:multiLevelType w:val="hybridMultilevel"/>
    <w:tmpl w:val="7674D0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2A7361"/>
    <w:multiLevelType w:val="hybridMultilevel"/>
    <w:tmpl w:val="C55A83CA"/>
    <w:lvl w:ilvl="0" w:tplc="6F50B860">
      <w:start w:val="1"/>
      <w:numFmt w:val="bullet"/>
      <w:lvlText w:val=""/>
      <w:lvlJc w:val="left"/>
      <w:pPr>
        <w:ind w:left="360" w:hanging="360"/>
      </w:pPr>
      <w:rPr>
        <w:rFonts w:ascii="Symbol" w:hAnsi="Symbol" w:hint="default"/>
      </w:rPr>
    </w:lvl>
    <w:lvl w:ilvl="1" w:tplc="D0420032">
      <w:start w:val="1"/>
      <w:numFmt w:val="bullet"/>
      <w:lvlText w:val="o"/>
      <w:lvlJc w:val="left"/>
      <w:pPr>
        <w:ind w:left="1080" w:hanging="360"/>
      </w:pPr>
      <w:rPr>
        <w:rFonts w:ascii="Courier New" w:hAnsi="Courier New" w:hint="default"/>
      </w:rPr>
    </w:lvl>
    <w:lvl w:ilvl="2" w:tplc="C29678CA">
      <w:start w:val="1"/>
      <w:numFmt w:val="bullet"/>
      <w:lvlText w:val=""/>
      <w:lvlJc w:val="left"/>
      <w:pPr>
        <w:ind w:left="1800" w:hanging="360"/>
      </w:pPr>
      <w:rPr>
        <w:rFonts w:ascii="Wingdings" w:hAnsi="Wingdings" w:hint="default"/>
      </w:rPr>
    </w:lvl>
    <w:lvl w:ilvl="3" w:tplc="41DA9250">
      <w:start w:val="1"/>
      <w:numFmt w:val="bullet"/>
      <w:lvlText w:val=""/>
      <w:lvlJc w:val="left"/>
      <w:pPr>
        <w:ind w:left="2520" w:hanging="360"/>
      </w:pPr>
      <w:rPr>
        <w:rFonts w:ascii="Symbol" w:hAnsi="Symbol" w:hint="default"/>
      </w:rPr>
    </w:lvl>
    <w:lvl w:ilvl="4" w:tplc="80B2C040">
      <w:start w:val="1"/>
      <w:numFmt w:val="bullet"/>
      <w:lvlText w:val="o"/>
      <w:lvlJc w:val="left"/>
      <w:pPr>
        <w:ind w:left="3240" w:hanging="360"/>
      </w:pPr>
      <w:rPr>
        <w:rFonts w:ascii="Courier New" w:hAnsi="Courier New" w:hint="default"/>
      </w:rPr>
    </w:lvl>
    <w:lvl w:ilvl="5" w:tplc="EDBA7FFA">
      <w:start w:val="1"/>
      <w:numFmt w:val="bullet"/>
      <w:lvlText w:val=""/>
      <w:lvlJc w:val="left"/>
      <w:pPr>
        <w:ind w:left="3960" w:hanging="360"/>
      </w:pPr>
      <w:rPr>
        <w:rFonts w:ascii="Wingdings" w:hAnsi="Wingdings" w:hint="default"/>
      </w:rPr>
    </w:lvl>
    <w:lvl w:ilvl="6" w:tplc="156632BE">
      <w:start w:val="1"/>
      <w:numFmt w:val="bullet"/>
      <w:lvlText w:val=""/>
      <w:lvlJc w:val="left"/>
      <w:pPr>
        <w:ind w:left="4680" w:hanging="360"/>
      </w:pPr>
      <w:rPr>
        <w:rFonts w:ascii="Symbol" w:hAnsi="Symbol" w:hint="default"/>
      </w:rPr>
    </w:lvl>
    <w:lvl w:ilvl="7" w:tplc="F936526A">
      <w:start w:val="1"/>
      <w:numFmt w:val="bullet"/>
      <w:lvlText w:val="o"/>
      <w:lvlJc w:val="left"/>
      <w:pPr>
        <w:ind w:left="5400" w:hanging="360"/>
      </w:pPr>
      <w:rPr>
        <w:rFonts w:ascii="Courier New" w:hAnsi="Courier New" w:hint="default"/>
      </w:rPr>
    </w:lvl>
    <w:lvl w:ilvl="8" w:tplc="2CD670D0">
      <w:start w:val="1"/>
      <w:numFmt w:val="bullet"/>
      <w:lvlText w:val=""/>
      <w:lvlJc w:val="left"/>
      <w:pPr>
        <w:ind w:left="6120" w:hanging="360"/>
      </w:pPr>
      <w:rPr>
        <w:rFonts w:ascii="Wingdings" w:hAnsi="Wingdings" w:hint="default"/>
      </w:rPr>
    </w:lvl>
  </w:abstractNum>
  <w:abstractNum w:abstractNumId="44"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abstractNum w:abstractNumId="45" w15:restartNumberingAfterBreak="0">
    <w:nsid w:val="7F7E9948"/>
    <w:multiLevelType w:val="hybridMultilevel"/>
    <w:tmpl w:val="04D83564"/>
    <w:lvl w:ilvl="0" w:tplc="C5FCD51A">
      <w:start w:val="1"/>
      <w:numFmt w:val="bullet"/>
      <w:lvlText w:val="·"/>
      <w:lvlJc w:val="left"/>
      <w:pPr>
        <w:ind w:left="720" w:hanging="360"/>
      </w:pPr>
      <w:rPr>
        <w:rFonts w:ascii="Symbol" w:hAnsi="Symbol" w:hint="default"/>
      </w:rPr>
    </w:lvl>
    <w:lvl w:ilvl="1" w:tplc="E110B822">
      <w:start w:val="1"/>
      <w:numFmt w:val="bullet"/>
      <w:lvlText w:val="o"/>
      <w:lvlJc w:val="left"/>
      <w:pPr>
        <w:ind w:left="1440" w:hanging="360"/>
      </w:pPr>
      <w:rPr>
        <w:rFonts w:ascii="Courier New" w:hAnsi="Courier New" w:hint="default"/>
      </w:rPr>
    </w:lvl>
    <w:lvl w:ilvl="2" w:tplc="9E84A5B8">
      <w:start w:val="1"/>
      <w:numFmt w:val="bullet"/>
      <w:lvlText w:val=""/>
      <w:lvlJc w:val="left"/>
      <w:pPr>
        <w:ind w:left="2160" w:hanging="360"/>
      </w:pPr>
      <w:rPr>
        <w:rFonts w:ascii="Wingdings" w:hAnsi="Wingdings" w:hint="default"/>
      </w:rPr>
    </w:lvl>
    <w:lvl w:ilvl="3" w:tplc="300E12D4">
      <w:start w:val="1"/>
      <w:numFmt w:val="bullet"/>
      <w:lvlText w:val=""/>
      <w:lvlJc w:val="left"/>
      <w:pPr>
        <w:ind w:left="2880" w:hanging="360"/>
      </w:pPr>
      <w:rPr>
        <w:rFonts w:ascii="Symbol" w:hAnsi="Symbol" w:hint="default"/>
      </w:rPr>
    </w:lvl>
    <w:lvl w:ilvl="4" w:tplc="A294A310">
      <w:start w:val="1"/>
      <w:numFmt w:val="bullet"/>
      <w:lvlText w:val="o"/>
      <w:lvlJc w:val="left"/>
      <w:pPr>
        <w:ind w:left="3600" w:hanging="360"/>
      </w:pPr>
      <w:rPr>
        <w:rFonts w:ascii="Courier New" w:hAnsi="Courier New" w:hint="default"/>
      </w:rPr>
    </w:lvl>
    <w:lvl w:ilvl="5" w:tplc="4E463B0C">
      <w:start w:val="1"/>
      <w:numFmt w:val="bullet"/>
      <w:lvlText w:val=""/>
      <w:lvlJc w:val="left"/>
      <w:pPr>
        <w:ind w:left="4320" w:hanging="360"/>
      </w:pPr>
      <w:rPr>
        <w:rFonts w:ascii="Wingdings" w:hAnsi="Wingdings" w:hint="default"/>
      </w:rPr>
    </w:lvl>
    <w:lvl w:ilvl="6" w:tplc="AD843922">
      <w:start w:val="1"/>
      <w:numFmt w:val="bullet"/>
      <w:lvlText w:val=""/>
      <w:lvlJc w:val="left"/>
      <w:pPr>
        <w:ind w:left="5040" w:hanging="360"/>
      </w:pPr>
      <w:rPr>
        <w:rFonts w:ascii="Symbol" w:hAnsi="Symbol" w:hint="default"/>
      </w:rPr>
    </w:lvl>
    <w:lvl w:ilvl="7" w:tplc="5E04202A">
      <w:start w:val="1"/>
      <w:numFmt w:val="bullet"/>
      <w:lvlText w:val="o"/>
      <w:lvlJc w:val="left"/>
      <w:pPr>
        <w:ind w:left="5760" w:hanging="360"/>
      </w:pPr>
      <w:rPr>
        <w:rFonts w:ascii="Courier New" w:hAnsi="Courier New" w:hint="default"/>
      </w:rPr>
    </w:lvl>
    <w:lvl w:ilvl="8" w:tplc="2E2480E2">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6"/>
  </w:num>
  <w:num w:numId="4">
    <w:abstractNumId w:val="12"/>
  </w:num>
  <w:num w:numId="5">
    <w:abstractNumId w:val="20"/>
  </w:num>
  <w:num w:numId="6">
    <w:abstractNumId w:val="31"/>
  </w:num>
  <w:num w:numId="7">
    <w:abstractNumId w:val="37"/>
  </w:num>
  <w:num w:numId="8">
    <w:abstractNumId w:val="24"/>
  </w:num>
  <w:num w:numId="9">
    <w:abstractNumId w:val="5"/>
  </w:num>
  <w:num w:numId="10">
    <w:abstractNumId w:val="44"/>
  </w:num>
  <w:num w:numId="11">
    <w:abstractNumId w:val="32"/>
  </w:num>
  <w:num w:numId="12">
    <w:abstractNumId w:val="34"/>
  </w:num>
  <w:num w:numId="13">
    <w:abstractNumId w:val="15"/>
  </w:num>
  <w:num w:numId="14">
    <w:abstractNumId w:val="45"/>
  </w:num>
  <w:num w:numId="15">
    <w:abstractNumId w:val="9"/>
  </w:num>
  <w:num w:numId="16">
    <w:abstractNumId w:val="27"/>
  </w:num>
  <w:num w:numId="17">
    <w:abstractNumId w:val="3"/>
  </w:num>
  <w:num w:numId="18">
    <w:abstractNumId w:val="25"/>
  </w:num>
  <w:num w:numId="19">
    <w:abstractNumId w:val="17"/>
  </w:num>
  <w:num w:numId="20">
    <w:abstractNumId w:val="13"/>
  </w:num>
  <w:num w:numId="21">
    <w:abstractNumId w:val="41"/>
  </w:num>
  <w:num w:numId="22">
    <w:abstractNumId w:val="0"/>
  </w:num>
  <w:num w:numId="23">
    <w:abstractNumId w:val="11"/>
  </w:num>
  <w:num w:numId="24">
    <w:abstractNumId w:val="23"/>
  </w:num>
  <w:num w:numId="25">
    <w:abstractNumId w:val="2"/>
  </w:num>
  <w:num w:numId="26">
    <w:abstractNumId w:val="38"/>
  </w:num>
  <w:num w:numId="27">
    <w:abstractNumId w:val="6"/>
  </w:num>
  <w:num w:numId="28">
    <w:abstractNumId w:val="18"/>
  </w:num>
  <w:num w:numId="29">
    <w:abstractNumId w:val="39"/>
  </w:num>
  <w:num w:numId="30">
    <w:abstractNumId w:val="14"/>
  </w:num>
  <w:num w:numId="31">
    <w:abstractNumId w:val="21"/>
  </w:num>
  <w:num w:numId="32">
    <w:abstractNumId w:val="10"/>
  </w:num>
  <w:num w:numId="33">
    <w:abstractNumId w:val="26"/>
  </w:num>
  <w:num w:numId="34">
    <w:abstractNumId w:val="19"/>
  </w:num>
  <w:num w:numId="35">
    <w:abstractNumId w:val="33"/>
  </w:num>
  <w:num w:numId="36">
    <w:abstractNumId w:val="40"/>
  </w:num>
  <w:num w:numId="37">
    <w:abstractNumId w:val="1"/>
  </w:num>
  <w:num w:numId="38">
    <w:abstractNumId w:val="42"/>
  </w:num>
  <w:num w:numId="39">
    <w:abstractNumId w:val="30"/>
  </w:num>
  <w:num w:numId="40">
    <w:abstractNumId w:val="8"/>
  </w:num>
  <w:num w:numId="41">
    <w:abstractNumId w:val="35"/>
  </w:num>
  <w:num w:numId="42">
    <w:abstractNumId w:val="28"/>
  </w:num>
  <w:num w:numId="43">
    <w:abstractNumId w:val="29"/>
  </w:num>
  <w:num w:numId="44">
    <w:abstractNumId w:val="22"/>
  </w:num>
  <w:num w:numId="45">
    <w:abstractNumId w:val="16"/>
  </w:num>
  <w:num w:numId="46">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338CC"/>
    <w:rsid w:val="00064EDF"/>
    <w:rsid w:val="00072FB2"/>
    <w:rsid w:val="00082698"/>
    <w:rsid w:val="000B2201"/>
    <w:rsid w:val="000D58BF"/>
    <w:rsid w:val="000F1E4E"/>
    <w:rsid w:val="00136020"/>
    <w:rsid w:val="001830FE"/>
    <w:rsid w:val="001903CB"/>
    <w:rsid w:val="001A094D"/>
    <w:rsid w:val="001B77FD"/>
    <w:rsid w:val="001F6666"/>
    <w:rsid w:val="00202CA6"/>
    <w:rsid w:val="002650AC"/>
    <w:rsid w:val="002C733C"/>
    <w:rsid w:val="00322DAF"/>
    <w:rsid w:val="0034442A"/>
    <w:rsid w:val="00350735"/>
    <w:rsid w:val="0035426C"/>
    <w:rsid w:val="003576E7"/>
    <w:rsid w:val="00365E49"/>
    <w:rsid w:val="003C191C"/>
    <w:rsid w:val="003E4DF7"/>
    <w:rsid w:val="00405A92"/>
    <w:rsid w:val="004060E2"/>
    <w:rsid w:val="00423260"/>
    <w:rsid w:val="00441CC9"/>
    <w:rsid w:val="00443A71"/>
    <w:rsid w:val="00461835"/>
    <w:rsid w:val="00482D61"/>
    <w:rsid w:val="004B0717"/>
    <w:rsid w:val="004E1791"/>
    <w:rsid w:val="00537121"/>
    <w:rsid w:val="00541830"/>
    <w:rsid w:val="005903A9"/>
    <w:rsid w:val="005E3D76"/>
    <w:rsid w:val="005F4908"/>
    <w:rsid w:val="00602D4C"/>
    <w:rsid w:val="0060475C"/>
    <w:rsid w:val="0061723A"/>
    <w:rsid w:val="006372FA"/>
    <w:rsid w:val="0064224D"/>
    <w:rsid w:val="006430DE"/>
    <w:rsid w:val="0069190D"/>
    <w:rsid w:val="006B74D9"/>
    <w:rsid w:val="006F46CA"/>
    <w:rsid w:val="00703F10"/>
    <w:rsid w:val="00714554"/>
    <w:rsid w:val="007154DA"/>
    <w:rsid w:val="007230BC"/>
    <w:rsid w:val="00724533"/>
    <w:rsid w:val="00744FB8"/>
    <w:rsid w:val="00776075"/>
    <w:rsid w:val="00795514"/>
    <w:rsid w:val="00795545"/>
    <w:rsid w:val="007B5900"/>
    <w:rsid w:val="007C64FA"/>
    <w:rsid w:val="007E771C"/>
    <w:rsid w:val="007F6019"/>
    <w:rsid w:val="00833433"/>
    <w:rsid w:val="00855313"/>
    <w:rsid w:val="00865075"/>
    <w:rsid w:val="00871256"/>
    <w:rsid w:val="008E2AF1"/>
    <w:rsid w:val="008F6AD3"/>
    <w:rsid w:val="009228BD"/>
    <w:rsid w:val="00925B44"/>
    <w:rsid w:val="009300FC"/>
    <w:rsid w:val="00935B24"/>
    <w:rsid w:val="00950585"/>
    <w:rsid w:val="00977EBE"/>
    <w:rsid w:val="00983214"/>
    <w:rsid w:val="00993A98"/>
    <w:rsid w:val="009A6E32"/>
    <w:rsid w:val="009F1005"/>
    <w:rsid w:val="00A06017"/>
    <w:rsid w:val="00A062D1"/>
    <w:rsid w:val="00A16DB0"/>
    <w:rsid w:val="00A51415"/>
    <w:rsid w:val="00A619E1"/>
    <w:rsid w:val="00A8074F"/>
    <w:rsid w:val="00A809F5"/>
    <w:rsid w:val="00AD7F1E"/>
    <w:rsid w:val="00AE59C3"/>
    <w:rsid w:val="00B22339"/>
    <w:rsid w:val="00B504A9"/>
    <w:rsid w:val="00B92EC8"/>
    <w:rsid w:val="00BA420E"/>
    <w:rsid w:val="00BB08B8"/>
    <w:rsid w:val="00BD00DF"/>
    <w:rsid w:val="00BD2F03"/>
    <w:rsid w:val="00BD3086"/>
    <w:rsid w:val="00C0575D"/>
    <w:rsid w:val="00C057E7"/>
    <w:rsid w:val="00C54EA5"/>
    <w:rsid w:val="00C77088"/>
    <w:rsid w:val="00CB6AF8"/>
    <w:rsid w:val="00D05317"/>
    <w:rsid w:val="00D0573E"/>
    <w:rsid w:val="00D1734F"/>
    <w:rsid w:val="00D46492"/>
    <w:rsid w:val="00D475AA"/>
    <w:rsid w:val="00D5195C"/>
    <w:rsid w:val="00D707A2"/>
    <w:rsid w:val="00D75078"/>
    <w:rsid w:val="00D87B86"/>
    <w:rsid w:val="00D9189A"/>
    <w:rsid w:val="00DA6133"/>
    <w:rsid w:val="00DE3682"/>
    <w:rsid w:val="00DE3F68"/>
    <w:rsid w:val="00E0531B"/>
    <w:rsid w:val="00E1602B"/>
    <w:rsid w:val="00E223CA"/>
    <w:rsid w:val="00E43E82"/>
    <w:rsid w:val="00E835B4"/>
    <w:rsid w:val="00E866CB"/>
    <w:rsid w:val="00EA51A7"/>
    <w:rsid w:val="00EC537A"/>
    <w:rsid w:val="00EE7464"/>
    <w:rsid w:val="00F1321A"/>
    <w:rsid w:val="00F33EA0"/>
    <w:rsid w:val="00F40DE9"/>
    <w:rsid w:val="00F414E7"/>
    <w:rsid w:val="00F6680E"/>
    <w:rsid w:val="00F82EEC"/>
    <w:rsid w:val="00FA0FB4"/>
    <w:rsid w:val="00FB2AD6"/>
    <w:rsid w:val="00FC790A"/>
    <w:rsid w:val="00FD5F7E"/>
    <w:rsid w:val="00FE2C78"/>
    <w:rsid w:val="03669346"/>
    <w:rsid w:val="04A40EA2"/>
    <w:rsid w:val="05530E6D"/>
    <w:rsid w:val="062D48FF"/>
    <w:rsid w:val="0A7BC56D"/>
    <w:rsid w:val="0DBC11BD"/>
    <w:rsid w:val="0F239340"/>
    <w:rsid w:val="0F353165"/>
    <w:rsid w:val="14097F56"/>
    <w:rsid w:val="1721D198"/>
    <w:rsid w:val="175C5D5D"/>
    <w:rsid w:val="18D62C4A"/>
    <w:rsid w:val="1B04D333"/>
    <w:rsid w:val="1B7B285A"/>
    <w:rsid w:val="1B96296C"/>
    <w:rsid w:val="1DC349D8"/>
    <w:rsid w:val="1E56FD18"/>
    <w:rsid w:val="1E590A5A"/>
    <w:rsid w:val="1EA6490A"/>
    <w:rsid w:val="1FF2CD79"/>
    <w:rsid w:val="24D44D05"/>
    <w:rsid w:val="255A59BA"/>
    <w:rsid w:val="25A0D932"/>
    <w:rsid w:val="26620EFD"/>
    <w:rsid w:val="26A02018"/>
    <w:rsid w:val="270D22EF"/>
    <w:rsid w:val="273CA993"/>
    <w:rsid w:val="2755D1F0"/>
    <w:rsid w:val="2805CCE4"/>
    <w:rsid w:val="283BF079"/>
    <w:rsid w:val="28A8F350"/>
    <w:rsid w:val="28CF5E79"/>
    <w:rsid w:val="2999AFBF"/>
    <w:rsid w:val="2A2A99EF"/>
    <w:rsid w:val="2DC18854"/>
    <w:rsid w:val="2F47BB78"/>
    <w:rsid w:val="2FE2BECC"/>
    <w:rsid w:val="3010DEC9"/>
    <w:rsid w:val="30DA705E"/>
    <w:rsid w:val="31828ED1"/>
    <w:rsid w:val="31E2D2BF"/>
    <w:rsid w:val="3355429F"/>
    <w:rsid w:val="337EA320"/>
    <w:rsid w:val="342D31BB"/>
    <w:rsid w:val="347F65E3"/>
    <w:rsid w:val="35462E90"/>
    <w:rsid w:val="35B6FCFC"/>
    <w:rsid w:val="3680204D"/>
    <w:rsid w:val="37AA06D5"/>
    <w:rsid w:val="3809EAC4"/>
    <w:rsid w:val="3814CD71"/>
    <w:rsid w:val="3893560C"/>
    <w:rsid w:val="39F5D22A"/>
    <w:rsid w:val="3B1DB674"/>
    <w:rsid w:val="3B89B505"/>
    <w:rsid w:val="3C21EC81"/>
    <w:rsid w:val="3CEF61D1"/>
    <w:rsid w:val="3D61C6AB"/>
    <w:rsid w:val="3DC20EE1"/>
    <w:rsid w:val="3E6D22D3"/>
    <w:rsid w:val="3F5CB14D"/>
    <w:rsid w:val="3F8C0DF4"/>
    <w:rsid w:val="4017FC48"/>
    <w:rsid w:val="41187DAB"/>
    <w:rsid w:val="4294520F"/>
    <w:rsid w:val="429D6D8A"/>
    <w:rsid w:val="43D47E72"/>
    <w:rsid w:val="453884D1"/>
    <w:rsid w:val="45C03A16"/>
    <w:rsid w:val="45D50E4C"/>
    <w:rsid w:val="460B31E1"/>
    <w:rsid w:val="4767C332"/>
    <w:rsid w:val="47A467F4"/>
    <w:rsid w:val="498FA451"/>
    <w:rsid w:val="49B1CA0D"/>
    <w:rsid w:val="4B4226ED"/>
    <w:rsid w:val="4DD049A5"/>
    <w:rsid w:val="4F172C8B"/>
    <w:rsid w:val="51FB452E"/>
    <w:rsid w:val="521707D9"/>
    <w:rsid w:val="534B0CF1"/>
    <w:rsid w:val="5385106F"/>
    <w:rsid w:val="55088950"/>
    <w:rsid w:val="5520E0D0"/>
    <w:rsid w:val="5579483D"/>
    <w:rsid w:val="5940E373"/>
    <w:rsid w:val="59E66D2D"/>
    <w:rsid w:val="59F451F3"/>
    <w:rsid w:val="5CD946D9"/>
    <w:rsid w:val="5E2A4315"/>
    <w:rsid w:val="5FFBA88D"/>
    <w:rsid w:val="604D149B"/>
    <w:rsid w:val="6307C639"/>
    <w:rsid w:val="644BE78A"/>
    <w:rsid w:val="64A3969A"/>
    <w:rsid w:val="6534A054"/>
    <w:rsid w:val="663F66FB"/>
    <w:rsid w:val="6A139138"/>
    <w:rsid w:val="6AD04F40"/>
    <w:rsid w:val="6AD1A47C"/>
    <w:rsid w:val="6ADBCE57"/>
    <w:rsid w:val="6E07F002"/>
    <w:rsid w:val="6EDFDF1E"/>
    <w:rsid w:val="6F06F3E6"/>
    <w:rsid w:val="6FC19CF1"/>
    <w:rsid w:val="715D6D52"/>
    <w:rsid w:val="7484CF5C"/>
    <w:rsid w:val="7653664A"/>
    <w:rsid w:val="784C006B"/>
    <w:rsid w:val="790FBDBB"/>
    <w:rsid w:val="7979339E"/>
    <w:rsid w:val="7BE90FC1"/>
    <w:rsid w:val="7BFBCF7E"/>
    <w:rsid w:val="7C8596D6"/>
    <w:rsid w:val="7D62200D"/>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 w:type="paragraph" w:customStyle="1" w:styleId="elementtoproof">
    <w:name w:val="elementtoproof"/>
    <w:basedOn w:val="Normal"/>
    <w:rsid w:val="00977EBE"/>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088540">
      <w:bodyDiv w:val="1"/>
      <w:marLeft w:val="0"/>
      <w:marRight w:val="0"/>
      <w:marTop w:val="0"/>
      <w:marBottom w:val="0"/>
      <w:divBdr>
        <w:top w:val="none" w:sz="0" w:space="0" w:color="auto"/>
        <w:left w:val="none" w:sz="0" w:space="0" w:color="auto"/>
        <w:bottom w:val="none" w:sz="0" w:space="0" w:color="auto"/>
        <w:right w:val="none" w:sz="0" w:space="0" w:color="auto"/>
      </w:divBdr>
    </w:div>
    <w:div w:id="248544048">
      <w:bodyDiv w:val="1"/>
      <w:marLeft w:val="0"/>
      <w:marRight w:val="0"/>
      <w:marTop w:val="0"/>
      <w:marBottom w:val="0"/>
      <w:divBdr>
        <w:top w:val="none" w:sz="0" w:space="0" w:color="auto"/>
        <w:left w:val="none" w:sz="0" w:space="0" w:color="auto"/>
        <w:bottom w:val="none" w:sz="0" w:space="0" w:color="auto"/>
        <w:right w:val="none" w:sz="0" w:space="0" w:color="auto"/>
      </w:divBdr>
    </w:div>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370837764">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875386196">
      <w:bodyDiv w:val="1"/>
      <w:marLeft w:val="0"/>
      <w:marRight w:val="0"/>
      <w:marTop w:val="0"/>
      <w:marBottom w:val="0"/>
      <w:divBdr>
        <w:top w:val="none" w:sz="0" w:space="0" w:color="auto"/>
        <w:left w:val="none" w:sz="0" w:space="0" w:color="auto"/>
        <w:bottom w:val="none" w:sz="0" w:space="0" w:color="auto"/>
        <w:right w:val="none" w:sz="0" w:space="0" w:color="auto"/>
      </w:divBdr>
    </w:div>
    <w:div w:id="1941329969">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3.xml><?xml version="1.0" encoding="utf-8"?>
<ds:datastoreItem xmlns:ds="http://schemas.openxmlformats.org/officeDocument/2006/customXml" ds:itemID="{2D094099-67B1-465E-8B5E-DC8B0522C2C7}">
  <ds:schemaRefs>
    <ds:schemaRef ds:uri="http://schemas.openxmlformats.org/package/2006/metadata/core-properties"/>
    <ds:schemaRef ds:uri="http://schemas.microsoft.com/office/2006/documentManagement/types"/>
    <ds:schemaRef ds:uri="377704e7-cfd0-4244-8123-82cbbbabe30a"/>
    <ds:schemaRef ds:uri="http://schemas.microsoft.com/office/2006/metadata/properties"/>
    <ds:schemaRef ds:uri="http://schemas.microsoft.com/office/infopath/2007/PartnerControls"/>
    <ds:schemaRef ds:uri="http://www.w3.org/XML/1998/namespace"/>
    <ds:schemaRef ds:uri="http://purl.org/dc/elements/1.1/"/>
    <ds:schemaRef ds:uri="http://purl.org/dc/dcmitype/"/>
    <ds:schemaRef ds:uri="http://purl.org/dc/terms/"/>
  </ds:schemaRefs>
</ds:datastoreItem>
</file>

<file path=customXml/itemProps4.xml><?xml version="1.0" encoding="utf-8"?>
<ds:datastoreItem xmlns:ds="http://schemas.openxmlformats.org/officeDocument/2006/customXml" ds:itemID="{F5CFCD5A-9C43-4E3E-AB7D-58354D273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3219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Ryan Taff (Bader)</cp:lastModifiedBy>
  <cp:revision>3</cp:revision>
  <cp:lastPrinted>2023-09-21T20:06:00Z</cp:lastPrinted>
  <dcterms:created xsi:type="dcterms:W3CDTF">2024-01-15T22:26:00Z</dcterms:created>
  <dcterms:modified xsi:type="dcterms:W3CDTF">2024-01-23T14:52:00Z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