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413"/>
        <w:gridCol w:w="3670"/>
        <w:gridCol w:w="5101"/>
        <w:gridCol w:w="3845"/>
        <w:gridCol w:w="1275"/>
      </w:tblGrid>
      <w:tr w:rsidR="00BA420E" w:rsidRPr="00BA00C7" w14:paraId="4CDD1D53" w14:textId="77777777" w:rsidTr="28A8F350">
        <w:trPr>
          <w:trHeight w:val="84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290CC" w14:textId="198E2E8C" w:rsidR="00C057E7" w:rsidRPr="00BA00C7" w:rsidRDefault="00BA00C7" w:rsidP="004B07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Jet</w:t>
            </w:r>
            <w:r w:rsidR="001830FE" w:rsidRPr="00BA00C7">
              <w:rPr>
                <w:rFonts w:ascii="Comic Sans MS" w:hAnsi="Comic Sans MS" w:cstheme="minorHAnsi"/>
                <w:b/>
              </w:rPr>
              <w:t xml:space="preserve"> </w:t>
            </w:r>
            <w:r w:rsidR="004B0717" w:rsidRPr="00BA00C7">
              <w:rPr>
                <w:rFonts w:ascii="Comic Sans MS" w:hAnsi="Comic Sans MS" w:cstheme="minorHAnsi"/>
                <w:b/>
              </w:rPr>
              <w:t>Base</w:t>
            </w:r>
          </w:p>
          <w:p w14:paraId="2669C4B8" w14:textId="77777777" w:rsidR="00C057E7" w:rsidRPr="00BA00C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77777777" w:rsidR="00C057E7" w:rsidRPr="00BA00C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BA00C7">
              <w:rPr>
                <w:rFonts w:ascii="Comic Sans MS" w:hAnsi="Comic Sans MS" w:cstheme="minorHAnsi"/>
              </w:rPr>
              <w:t>This term we are learning about</w:t>
            </w:r>
          </w:p>
          <w:p w14:paraId="6E16EADF" w14:textId="4793F078" w:rsidR="00C057E7" w:rsidRPr="00BA00C7" w:rsidRDefault="00C057E7" w:rsidP="28A8F350">
            <w:pPr>
              <w:jc w:val="center"/>
              <w:rPr>
                <w:rFonts w:ascii="Comic Sans MS" w:hAnsi="Comic Sans MS"/>
              </w:rPr>
            </w:pPr>
            <w:r w:rsidRPr="00BA00C7">
              <w:rPr>
                <w:rFonts w:ascii="Comic Sans MS" w:hAnsi="Comic Sans MS"/>
                <w:color w:val="0070C0"/>
              </w:rPr>
              <w:t>“</w:t>
            </w:r>
            <w:r w:rsidR="00405A92" w:rsidRPr="00BA00C7">
              <w:rPr>
                <w:rFonts w:ascii="Comic Sans MS" w:hAnsi="Comic Sans MS"/>
                <w:color w:val="0070C0"/>
              </w:rPr>
              <w:t>What can we learn from space</w:t>
            </w:r>
            <w:r w:rsidR="00D75078" w:rsidRPr="00BA00C7">
              <w:rPr>
                <w:rFonts w:ascii="Comic Sans MS" w:hAnsi="Comic Sans MS"/>
                <w:color w:val="0070C0"/>
              </w:rPr>
              <w:t>?</w:t>
            </w:r>
            <w:r w:rsidRPr="00BA00C7">
              <w:rPr>
                <w:rFonts w:ascii="Comic Sans MS" w:hAnsi="Comic Sans MS"/>
                <w:color w:val="0070C0"/>
              </w:rPr>
              <w:t>”</w:t>
            </w:r>
          </w:p>
        </w:tc>
        <w:tc>
          <w:tcPr>
            <w:tcW w:w="5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078B2" w14:textId="5843FF63" w:rsidR="00BA420E" w:rsidRPr="00BA00C7" w:rsidRDefault="0061723A" w:rsidP="28A8F35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BA00C7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915776" behindDoc="1" locked="0" layoutInCell="1" allowOverlap="1" wp14:anchorId="476F71F7" wp14:editId="32A9581B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12065</wp:posOffset>
                  </wp:positionV>
                  <wp:extent cx="3192780" cy="952500"/>
                  <wp:effectExtent l="0" t="0" r="0" b="0"/>
                  <wp:wrapNone/>
                  <wp:docPr id="522356631" name="Picture 2" descr="A pink and purple nebula in sp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356631" name="Picture 2" descr="A pink and purple nebula in space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74" b="62387"/>
                          <a:stretch/>
                        </pic:blipFill>
                        <pic:spPr bwMode="auto">
                          <a:xfrm>
                            <a:off x="0" y="0"/>
                            <a:ext cx="3192780" cy="952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103617" w14:textId="77777777" w:rsidR="00BA420E" w:rsidRPr="00BA00C7" w:rsidRDefault="00BA420E" w:rsidP="28A8F35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  <w:p w14:paraId="0B009BF3" w14:textId="5CD45169" w:rsidR="00BA420E" w:rsidRPr="00BA00C7" w:rsidRDefault="00405A92" w:rsidP="00BA420E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BA00C7">
              <w:rPr>
                <w:rFonts w:ascii="Comic Sans MS" w:hAnsi="Comic Sans MS"/>
                <w:color w:val="FFFFFF" w:themeColor="background1"/>
              </w:rPr>
              <w:t>What can we learn from space</w:t>
            </w:r>
            <w:r w:rsidR="00D0573E" w:rsidRPr="00BA00C7">
              <w:rPr>
                <w:rFonts w:ascii="Comic Sans MS" w:hAnsi="Comic Sans MS"/>
                <w:color w:val="FFFFFF" w:themeColor="background1"/>
              </w:rPr>
              <w:t>?</w:t>
            </w:r>
          </w:p>
          <w:p w14:paraId="24D8FFC2" w14:textId="77777777" w:rsidR="00BA420E" w:rsidRPr="00BA00C7" w:rsidRDefault="00BA420E" w:rsidP="00BA420E">
            <w:pPr>
              <w:rPr>
                <w:rFonts w:ascii="Comic Sans MS" w:hAnsi="Comic Sans MS"/>
                <w:color w:val="FFFFFF" w:themeColor="background1"/>
              </w:rPr>
            </w:pPr>
          </w:p>
          <w:p w14:paraId="003D6713" w14:textId="7DFFA815" w:rsidR="00365E49" w:rsidRPr="00BA00C7" w:rsidRDefault="00365E49" w:rsidP="28A8F35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77777777" w:rsidR="00935B24" w:rsidRPr="00BA00C7" w:rsidRDefault="00935B24" w:rsidP="28A8F350">
            <w:pPr>
              <w:rPr>
                <w:rFonts w:ascii="Comic Sans MS" w:hAnsi="Comic Sans MS"/>
              </w:rPr>
            </w:pPr>
          </w:p>
          <w:p w14:paraId="128844CD" w14:textId="07B7C3CE" w:rsidR="00C057E7" w:rsidRPr="00BA00C7" w:rsidRDefault="00C057E7" w:rsidP="28A8F350">
            <w:pPr>
              <w:rPr>
                <w:rFonts w:ascii="Comic Sans MS" w:hAnsi="Comic Sans MS"/>
                <w:color w:val="0070C0"/>
              </w:rPr>
            </w:pPr>
            <w:r w:rsidRPr="00BA00C7">
              <w:rPr>
                <w:rFonts w:ascii="Comic Sans MS" w:hAnsi="Comic Sans MS"/>
              </w:rPr>
              <w:t xml:space="preserve">Our Change Maker principle, this term is </w:t>
            </w:r>
            <w:r w:rsidR="2A2A99EF" w:rsidRPr="00BA00C7">
              <w:rPr>
                <w:rFonts w:ascii="Comic Sans MS" w:hAnsi="Comic Sans MS"/>
                <w:color w:val="0070C0"/>
              </w:rPr>
              <w:t>'</w:t>
            </w:r>
            <w:r w:rsidR="001B77FD" w:rsidRPr="00BA00C7">
              <w:rPr>
                <w:rFonts w:ascii="Comic Sans MS" w:hAnsi="Comic Sans MS"/>
                <w:color w:val="0070C0"/>
              </w:rPr>
              <w:t>Love</w:t>
            </w:r>
            <w:r w:rsidR="2A2A99EF" w:rsidRPr="00BA00C7">
              <w:rPr>
                <w:rFonts w:ascii="Comic Sans MS" w:hAnsi="Comic Sans MS"/>
                <w:color w:val="0070C0"/>
              </w:rPr>
              <w:t>’</w:t>
            </w:r>
          </w:p>
          <w:p w14:paraId="4EA7F355" w14:textId="4A7E9DD7" w:rsidR="00935B24" w:rsidRPr="00BA00C7" w:rsidRDefault="00935B24" w:rsidP="28A8F350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767A153F" w:rsidR="00C057E7" w:rsidRPr="00BA00C7" w:rsidRDefault="00935B24" w:rsidP="004B0717">
            <w:pPr>
              <w:jc w:val="center"/>
              <w:rPr>
                <w:rFonts w:ascii="Comic Sans MS" w:hAnsi="Comic Sans MS"/>
              </w:rPr>
            </w:pPr>
            <w:r w:rsidRPr="00BA00C7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914752" behindDoc="0" locked="0" layoutInCell="1" allowOverlap="1" wp14:anchorId="6B3D2319" wp14:editId="0C474FB9">
                  <wp:simplePos x="0" y="0"/>
                  <wp:positionH relativeFrom="column">
                    <wp:posOffset>-133350</wp:posOffset>
                  </wp:positionH>
                  <wp:positionV relativeFrom="paragraph">
                    <wp:posOffset>-4445</wp:posOffset>
                  </wp:positionV>
                  <wp:extent cx="784860" cy="873125"/>
                  <wp:effectExtent l="0" t="0" r="2540" b="3175"/>
                  <wp:wrapNone/>
                  <wp:docPr id="1819232399" name="Picture 1" descr="A logo with a pink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232399" name="Picture 1" descr="A logo with a pink borde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87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BAD4B7" w14:textId="524DB6BC" w:rsidR="006B74D9" w:rsidRPr="00BA00C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BA00C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0518F368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118"/>
        <w:gridCol w:w="1701"/>
        <w:gridCol w:w="1134"/>
        <w:gridCol w:w="2693"/>
        <w:gridCol w:w="142"/>
        <w:gridCol w:w="2830"/>
      </w:tblGrid>
      <w:tr w:rsidR="00DA6133" w:rsidRPr="00BA00C7" w14:paraId="510C82CA" w14:textId="77777777" w:rsidTr="00DE3F68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6F7F48F8" w14:textId="77777777" w:rsidR="006B74D9" w:rsidRPr="00BA00C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011F3FCB" w14:textId="77777777" w:rsidR="006B74D9" w:rsidRPr="00BA00C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Maths</w:t>
            </w:r>
          </w:p>
        </w:tc>
        <w:tc>
          <w:tcPr>
            <w:tcW w:w="2835" w:type="dxa"/>
            <w:gridSpan w:val="2"/>
            <w:shd w:val="clear" w:color="auto" w:fill="F4B083" w:themeFill="accent2" w:themeFillTint="99"/>
          </w:tcPr>
          <w:p w14:paraId="26DEFF3A" w14:textId="77777777" w:rsidR="006B74D9" w:rsidRPr="00BA00C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53F21B8D" w14:textId="77777777" w:rsidR="006B74D9" w:rsidRPr="00BA00C7" w:rsidRDefault="00D475AA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Computing</w:t>
            </w:r>
          </w:p>
        </w:tc>
        <w:tc>
          <w:tcPr>
            <w:tcW w:w="2830" w:type="dxa"/>
            <w:shd w:val="clear" w:color="auto" w:fill="C5E0B3" w:themeFill="accent6" w:themeFillTint="66"/>
          </w:tcPr>
          <w:p w14:paraId="0A17E082" w14:textId="77777777" w:rsidR="006B74D9" w:rsidRPr="00BA00C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BA00C7">
              <w:rPr>
                <w:rFonts w:ascii="Comic Sans MS" w:hAnsi="Comic Sans MS" w:cstheme="minorHAnsi"/>
                <w:b/>
              </w:rPr>
              <w:t>PSHE/RSE</w:t>
            </w:r>
          </w:p>
        </w:tc>
      </w:tr>
      <w:tr w:rsidR="00DA6133" w:rsidRPr="00BA00C7" w14:paraId="70299121" w14:textId="77777777" w:rsidTr="00DE3F68">
        <w:trPr>
          <w:trHeight w:val="2400"/>
        </w:trPr>
        <w:tc>
          <w:tcPr>
            <w:tcW w:w="3686" w:type="dxa"/>
          </w:tcPr>
          <w:p w14:paraId="7AC5215E" w14:textId="40F6AEBA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Our books/hooks this half term will be linked to space.</w:t>
            </w:r>
          </w:p>
          <w:p w14:paraId="0802A24E" w14:textId="77777777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6DE80C" w14:textId="77777777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Students will be: </w:t>
            </w:r>
          </w:p>
          <w:p w14:paraId="7E4C6AD5" w14:textId="77777777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951557" w14:textId="49FEC7BF" w:rsidR="00833433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Writing for different purposes.</w:t>
            </w:r>
          </w:p>
          <w:p w14:paraId="37B77E94" w14:textId="1DF4725D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eastAsia="Comic Sans MS" w:hAnsi="Comic Sans MS" w:cstheme="majorHAnsi"/>
                <w:sz w:val="20"/>
                <w:szCs w:val="20"/>
              </w:rPr>
              <w:t>Wr</w:t>
            </w:r>
            <w:r w:rsidRPr="00BA00C7">
              <w:rPr>
                <w:rFonts w:ascii="Comic Sans MS" w:hAnsi="Comic Sans MS"/>
                <w:sz w:val="20"/>
                <w:szCs w:val="20"/>
              </w:rPr>
              <w:t>iting about real events.</w:t>
            </w:r>
          </w:p>
          <w:p w14:paraId="45D411C2" w14:textId="3C18EDEC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Writing poetry. </w:t>
            </w:r>
          </w:p>
          <w:p w14:paraId="236C55AC" w14:textId="0E1F6049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BD77DB" w14:textId="1327A280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Students will be able to: </w:t>
            </w:r>
          </w:p>
          <w:p w14:paraId="7291CCE8" w14:textId="5E6EDA43" w:rsidR="00E23381" w:rsidRPr="00BA00C7" w:rsidRDefault="00E23381" w:rsidP="00CB6A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FDC606" w14:textId="7B4AB30F" w:rsidR="00E23381" w:rsidRPr="00BA00C7" w:rsidRDefault="00E23381" w:rsidP="00E23381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Use subordination (when, if, that, because) and co-ordination (or, and, but). </w:t>
            </w:r>
          </w:p>
          <w:p w14:paraId="59A2925E" w14:textId="1CB68AC4" w:rsidR="00E23381" w:rsidRPr="00BA00C7" w:rsidRDefault="00E23381" w:rsidP="00E23381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Use expanded noun phrases to describe and specify (e.g. the blue butterfly).</w:t>
            </w:r>
          </w:p>
          <w:p w14:paraId="4CD61736" w14:textId="7DC88373" w:rsidR="00E23381" w:rsidRPr="00BA00C7" w:rsidRDefault="00E23381" w:rsidP="00E23381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Use sentences with different forms: statement, question, exclamation, command. </w:t>
            </w:r>
          </w:p>
          <w:p w14:paraId="176DEEE1" w14:textId="12DE0FAD" w:rsidR="00E23381" w:rsidRPr="00BA00C7" w:rsidRDefault="00104E5A" w:rsidP="00E23381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Encapsulate what they</w:t>
            </w:r>
            <w:r w:rsidR="00E23381" w:rsidRPr="00BA00C7">
              <w:rPr>
                <w:rFonts w:ascii="Comic Sans MS" w:hAnsi="Comic Sans MS"/>
                <w:sz w:val="20"/>
                <w:szCs w:val="20"/>
              </w:rPr>
              <w:t xml:space="preserve"> want to say, sentence by sentence.</w:t>
            </w:r>
          </w:p>
          <w:p w14:paraId="3EDB1E24" w14:textId="69BE93BA" w:rsidR="00E23381" w:rsidRPr="00BA00C7" w:rsidRDefault="00945387" w:rsidP="00CB6AF8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A00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F90AEF9" wp14:editId="0AAE30C3">
                  <wp:extent cx="1478025" cy="1303204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9020" t="20901" r="48818" b="28689"/>
                          <a:stretch/>
                        </pic:blipFill>
                        <pic:spPr bwMode="auto">
                          <a:xfrm>
                            <a:off x="0" y="0"/>
                            <a:ext cx="1489501" cy="1313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A00C7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BA00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62C83C49" wp14:editId="180881BC">
                      <wp:extent cx="304800" cy="304800"/>
                      <wp:effectExtent l="0" t="0" r="0" b="0"/>
                      <wp:docPr id="11" name="Rectangle 11" descr="Free sketch cartoon space illustrati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2BE8AF" id="Rectangle 11" o:spid="_x0000_s1026" alt="Free sketch cartoon space illustra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Z8g0gIAAOgFAAAOAAAAZHJzL2Uyb0RvYy54bWysVNtu2zAMfR+wfxD07tpOlYuNOkUbx8OA&#10;bivW7QMUWY6F2pInKXHaYf8+Sk7SpH0ZtvlBkEj5kDw84tX1rm3QlmsjlMxwfBFhxCVTpZDrDH//&#10;VgQzjIylsqSNkjzDT9zg6/n7d1d9l/KRqlVTco0ARJq07zJcW9ulYWhYzVtqLlTHJTgrpVtq4ajX&#10;YalpD+htE46iaBL2SpedVowbA9Z8cOK5x68qzuyXqjLcoibDkJv1q/bryq3h/Iqma027WrB9GvQv&#10;smipkBD0CJVTS9FGizdQrWBaGVXZC6baUFWVYNzXANXE0atqHmracV8LkGO6I03m/8Gyz9t7jUQJ&#10;vYsxkrSFHn0F1qhcNxw5W8kNA8IKzTkyj9yyGjGqrVISmY4yjkTTbIzV1IIEHJ99Z1KAfejutWPE&#10;dHeKPRok1aIGVH5jOsCHeBDuYNJa9TWnJRQWO4jwDMMdDKChVf9JlZAg3Vjl2d5VunUxgEe08019&#10;OjaV7yxiYLyMyCyC1jNw7fcuAk0PP3fa2A9ctchtMqwhOw9Ot3fGDlcPV1wsqQqoGOw0beSZATAH&#10;C4SGX53PJeFl8DOJkuVsOSMBGU2WAYnyPLgpFiSYFPF0nF/mi0Ue/3JxY5LWoiy5dGEOkozJn7V8&#10;/zgGMR1FaVQjSgfnUjJ6vVo0Gm0pPInCf55y8LxcC8/T8HxBLa9Kikckuh0lQTGZTQNSkHGQTKNZ&#10;EMXJbTKJSELy4rykOyH5v5eE+gwn49HYd+kk6Ve1Rf57WxtNW2Fh6DSizTBIAz53iaZOgUtZ+r2l&#10;ohn2J1S49F+ogHYfGu316iQ6qH+lyieQq1YgJ1AejEfY1Eo/Y9TDqMmw+bGhmmPUfJQg+SQmxM0m&#10;fyDj6QgO+tSzOvVQyQAqwxajYbuwwzzbdFqsa4gUe2KkuoFnUgkvYfeEhqz2jwvGia9kP/rcvDo9&#10;+1svA3r+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LYhnyDSAgAA6AUAAA4AAAAAAAAAAAAAAAAALgIAAGRycy9lMm9Eb2MueG1s&#10;UEsBAi0AFAAGAAgAAAAhAEyg6SzYAAAAAwEAAA8AAAAAAAAAAAAAAAAALAUAAGRycy9kb3ducmV2&#10;LnhtbFBLBQYAAAAABAAEAPMAAAAx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118" w:type="dxa"/>
          </w:tcPr>
          <w:p w14:paraId="2C377DD4" w14:textId="4CA1771B" w:rsidR="00C714E8" w:rsidRPr="00BA00C7" w:rsidRDefault="00C714E8" w:rsidP="00C714E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</w:rPr>
              <w:t>Students will be</w:t>
            </w:r>
            <w:r w:rsidRPr="00BA00C7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C7FA63E" w14:textId="1A4E65F1" w:rsidR="00F50AA2" w:rsidRPr="00BA00C7" w:rsidRDefault="00F50AA2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Multiplying and dividing using sharing and grouping strategies. </w:t>
            </w:r>
          </w:p>
          <w:p w14:paraId="2D1B1275" w14:textId="77777777" w:rsidR="00F50AA2" w:rsidRPr="00BA00C7" w:rsidRDefault="00F50AA2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E80175" w14:textId="77777777" w:rsidR="00F50AA2" w:rsidRPr="00BA00C7" w:rsidRDefault="00F50AA2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Learning multiples of 2, 5 and 10. Then moving on to learning multiples of 3, 4 and 8. </w:t>
            </w:r>
          </w:p>
          <w:p w14:paraId="074E616D" w14:textId="77777777" w:rsidR="00F50AA2" w:rsidRPr="00BA00C7" w:rsidRDefault="00F50AA2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5168B6" w14:textId="77777777" w:rsidR="00F50AA2" w:rsidRPr="00BA00C7" w:rsidRDefault="00ED303E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Learning about 2D shapes and their properties. Learning about 3D shapes and their properties. </w:t>
            </w:r>
          </w:p>
          <w:p w14:paraId="40BAE089" w14:textId="77777777" w:rsidR="00ED303E" w:rsidRPr="00BA00C7" w:rsidRDefault="00ED303E" w:rsidP="00DE3F6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8B4C91" w14:textId="21B5A299" w:rsidR="00ED303E" w:rsidRPr="00BA00C7" w:rsidRDefault="002113FD" w:rsidP="00DE3F68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2B8D7D" wp14:editId="3AD9C433">
                  <wp:extent cx="1866489" cy="1273763"/>
                  <wp:effectExtent l="0" t="0" r="635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361" t="28086" r="70885" b="38235"/>
                          <a:stretch/>
                        </pic:blipFill>
                        <pic:spPr bwMode="auto">
                          <a:xfrm>
                            <a:off x="0" y="0"/>
                            <a:ext cx="1893046" cy="12918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14:paraId="76E5C425" w14:textId="102D0596" w:rsidR="00724341" w:rsidRPr="00BA00C7" w:rsidRDefault="00724341" w:rsidP="00724341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This Half Term we will be learning about light and dark. </w:t>
            </w:r>
          </w:p>
          <w:p w14:paraId="2A3C0D81" w14:textId="77777777" w:rsidR="00724341" w:rsidRPr="00BA00C7" w:rsidRDefault="00724341" w:rsidP="00724341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205B3FD8" w14:textId="4D91DCD4" w:rsidR="00724341" w:rsidRPr="00BA00C7" w:rsidRDefault="00724341" w:rsidP="00724341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Students will: </w:t>
            </w:r>
          </w:p>
          <w:p w14:paraId="2FA6F211" w14:textId="617AAC38" w:rsidR="00D0573E" w:rsidRPr="00BA00C7" w:rsidRDefault="00724341" w:rsidP="007B5900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BA00C7">
              <w:rPr>
                <w:rFonts w:ascii="Comic Sans MS" w:hAnsi="Comic Sans MS" w:cstheme="majorHAnsi"/>
                <w:sz w:val="20"/>
                <w:szCs w:val="20"/>
              </w:rPr>
              <w:t>Be able to</w:t>
            </w:r>
            <w:r w:rsidR="00E45345" w:rsidRPr="00BA00C7">
              <w:rPr>
                <w:rFonts w:ascii="Comic Sans MS" w:hAnsi="Comic Sans MS" w:cstheme="majorHAnsi"/>
                <w:sz w:val="20"/>
                <w:szCs w:val="20"/>
              </w:rPr>
              <w:t xml:space="preserve"> recognise tha</w:t>
            </w:r>
            <w:bookmarkStart w:id="0" w:name="_GoBack"/>
            <w:bookmarkEnd w:id="0"/>
            <w:r w:rsidR="00E45345" w:rsidRPr="00BA00C7">
              <w:rPr>
                <w:rFonts w:ascii="Comic Sans MS" w:hAnsi="Comic Sans MS" w:cstheme="majorHAnsi"/>
                <w:sz w:val="20"/>
                <w:szCs w:val="20"/>
              </w:rPr>
              <w:t xml:space="preserve">t they </w:t>
            </w:r>
            <w:r w:rsidR="0028160C" w:rsidRPr="00BA00C7">
              <w:rPr>
                <w:rFonts w:ascii="Comic Sans MS" w:hAnsi="Comic Sans MS" w:cstheme="majorHAnsi"/>
                <w:sz w:val="20"/>
                <w:szCs w:val="20"/>
              </w:rPr>
              <w:t>need light in order to see things and that dark is the absence of light.</w:t>
            </w:r>
          </w:p>
          <w:p w14:paraId="6CD03170" w14:textId="77777777" w:rsidR="0028160C" w:rsidRPr="00BA00C7" w:rsidRDefault="0028160C" w:rsidP="007B5900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FD9C6DB" w14:textId="7492C997" w:rsidR="0028160C" w:rsidRPr="00BA00C7" w:rsidRDefault="00724341" w:rsidP="0028160C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N</w:t>
            </w:r>
            <w:r w:rsidR="0028160C" w:rsidRPr="00BA00C7">
              <w:rPr>
                <w:rFonts w:ascii="Comic Sans MS" w:hAnsi="Comic Sans MS"/>
                <w:sz w:val="20"/>
                <w:szCs w:val="20"/>
              </w:rPr>
              <w:t>otice that light is reflected from surfaces.</w:t>
            </w:r>
          </w:p>
          <w:p w14:paraId="75ED331E" w14:textId="77777777" w:rsidR="00724341" w:rsidRPr="00BA00C7" w:rsidRDefault="00724341" w:rsidP="0028160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EC27F9" w14:textId="0870D57F" w:rsidR="0028160C" w:rsidRPr="00BA00C7" w:rsidRDefault="00724341" w:rsidP="0028160C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R</w:t>
            </w:r>
            <w:r w:rsidR="0028160C" w:rsidRPr="00BA00C7">
              <w:rPr>
                <w:rFonts w:ascii="Comic Sans MS" w:hAnsi="Comic Sans MS"/>
                <w:sz w:val="20"/>
                <w:szCs w:val="20"/>
              </w:rPr>
              <w:t>ecognise that light from the sun can be dangerous and t</w:t>
            </w:r>
            <w:r w:rsidR="00E45345" w:rsidRPr="00BA00C7">
              <w:rPr>
                <w:rFonts w:ascii="Comic Sans MS" w:hAnsi="Comic Sans MS"/>
                <w:sz w:val="20"/>
                <w:szCs w:val="20"/>
              </w:rPr>
              <w:t>hat there are ways to protect their</w:t>
            </w:r>
            <w:r w:rsidR="0028160C" w:rsidRPr="00BA00C7">
              <w:rPr>
                <w:rFonts w:ascii="Comic Sans MS" w:hAnsi="Comic Sans MS"/>
                <w:sz w:val="20"/>
                <w:szCs w:val="20"/>
              </w:rPr>
              <w:t xml:space="preserve"> eyes.</w:t>
            </w:r>
          </w:p>
          <w:p w14:paraId="18F28EE6" w14:textId="77777777" w:rsidR="0028160C" w:rsidRPr="00BA00C7" w:rsidRDefault="0028160C" w:rsidP="007B5900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4CF79A5" w14:textId="65A0ED57" w:rsidR="0028160C" w:rsidRPr="00BA00C7" w:rsidRDefault="00724341" w:rsidP="0028160C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>R</w:t>
            </w:r>
            <w:r w:rsidR="0028160C" w:rsidRPr="00BA00C7">
              <w:rPr>
                <w:rFonts w:ascii="Comic Sans MS" w:hAnsi="Comic Sans MS" w:cstheme="minorHAnsi"/>
                <w:sz w:val="20"/>
                <w:szCs w:val="20"/>
              </w:rPr>
              <w:t xml:space="preserve">ecognise that shadows are formed when the light from a light source is blocked by a solid object. </w:t>
            </w:r>
          </w:p>
          <w:p w14:paraId="6BB07A73" w14:textId="77777777" w:rsidR="0028160C" w:rsidRPr="00BA00C7" w:rsidRDefault="0028160C" w:rsidP="0028160C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67A8F60" w14:textId="082F0DB1" w:rsidR="0028160C" w:rsidRPr="00BA00C7" w:rsidRDefault="00724341" w:rsidP="0028160C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>F</w:t>
            </w:r>
            <w:r w:rsidR="0028160C" w:rsidRPr="00BA00C7">
              <w:rPr>
                <w:rFonts w:ascii="Comic Sans MS" w:hAnsi="Comic Sans MS" w:cstheme="minorHAnsi"/>
                <w:sz w:val="20"/>
                <w:szCs w:val="20"/>
              </w:rPr>
              <w:t xml:space="preserve">ind patterns in the way that the size of shadows </w:t>
            </w:r>
            <w:proofErr w:type="gramStart"/>
            <w:r w:rsidR="0028160C" w:rsidRPr="00BA00C7">
              <w:rPr>
                <w:rFonts w:ascii="Comic Sans MS" w:hAnsi="Comic Sans MS" w:cstheme="minorHAnsi"/>
                <w:sz w:val="20"/>
                <w:szCs w:val="20"/>
              </w:rPr>
              <w:t>change</w:t>
            </w:r>
            <w:proofErr w:type="gramEnd"/>
            <w:r w:rsidR="0028160C" w:rsidRPr="00BA00C7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7035D37D" w14:textId="2C0A0F1D" w:rsidR="0028160C" w:rsidRPr="00BA00C7" w:rsidRDefault="0028160C" w:rsidP="007B5900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20F9A06C" w14:textId="77777777" w:rsidR="004F2683" w:rsidRPr="00BA00C7" w:rsidRDefault="004F2683" w:rsidP="006430DE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Students will: </w:t>
            </w:r>
          </w:p>
          <w:p w14:paraId="4E9B62EA" w14:textId="77777777" w:rsidR="004F2683" w:rsidRPr="00BA00C7" w:rsidRDefault="004F2683" w:rsidP="006430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AAD4B7" w14:textId="68CBA40B" w:rsidR="00833433" w:rsidRPr="00BA00C7" w:rsidRDefault="004F2683" w:rsidP="006430DE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</w:t>
            </w:r>
            <w:r w:rsidR="00C75FC7" w:rsidRPr="00BA00C7">
              <w:rPr>
                <w:rFonts w:ascii="Comic Sans MS" w:hAnsi="Comic Sans MS"/>
                <w:sz w:val="20"/>
                <w:szCs w:val="20"/>
              </w:rPr>
              <w:t>e able to use technology safely and respectfully, keeping personal information private; and identify where t</w:t>
            </w:r>
            <w:r w:rsidR="00E45345" w:rsidRPr="00BA00C7">
              <w:rPr>
                <w:rFonts w:ascii="Comic Sans MS" w:hAnsi="Comic Sans MS"/>
                <w:sz w:val="20"/>
                <w:szCs w:val="20"/>
              </w:rPr>
              <w:t>o go for help and support when they</w:t>
            </w:r>
            <w:r w:rsidR="00C75FC7" w:rsidRPr="00BA00C7">
              <w:rPr>
                <w:rFonts w:ascii="Comic Sans MS" w:hAnsi="Comic Sans MS"/>
                <w:sz w:val="20"/>
                <w:szCs w:val="20"/>
              </w:rPr>
              <w:t xml:space="preserve"> have concerns about content or contact on the internet or other online technologies.</w:t>
            </w:r>
          </w:p>
          <w:p w14:paraId="03D4EABB" w14:textId="77777777" w:rsidR="004F2683" w:rsidRPr="00BA00C7" w:rsidRDefault="004F2683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820799B" w14:textId="77777777" w:rsidR="004F2683" w:rsidRPr="00BA00C7" w:rsidRDefault="004F2683" w:rsidP="006430DE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BA00C7">
              <w:rPr>
                <w:rFonts w:ascii="Comic Sans MS" w:hAnsi="Comic Sans MS" w:cstheme="majorHAnsi"/>
                <w:sz w:val="20"/>
                <w:szCs w:val="20"/>
              </w:rPr>
              <w:t>Recognise common uses of information technology beyond school.</w:t>
            </w:r>
          </w:p>
          <w:p w14:paraId="582FB7FA" w14:textId="77777777" w:rsidR="004F2683" w:rsidRPr="00BA00C7" w:rsidRDefault="004F2683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BFB07D" w14:textId="1F490F7B" w:rsidR="004F2683" w:rsidRPr="00BA00C7" w:rsidRDefault="004F2683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Use technology purposefully to create, organise store, manipulate and retrieve digital data. </w:t>
            </w:r>
          </w:p>
        </w:tc>
        <w:tc>
          <w:tcPr>
            <w:tcW w:w="2830" w:type="dxa"/>
          </w:tcPr>
          <w:p w14:paraId="1E7F1B3A" w14:textId="77777777" w:rsidR="00F55DAA" w:rsidRPr="00BA00C7" w:rsidRDefault="00F55DAA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</w:rPr>
              <w:t>Students will</w:t>
            </w:r>
            <w:r w:rsidRPr="00BA00C7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6C54E52" w14:textId="00F7A4E8" w:rsidR="00F55DAA" w:rsidRPr="00BA00C7" w:rsidRDefault="00F55DAA" w:rsidP="00954D26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</w:t>
            </w:r>
            <w:r w:rsidR="00E45345" w:rsidRPr="00BA00C7">
              <w:rPr>
                <w:rFonts w:ascii="Comic Sans MS" w:hAnsi="Comic Sans MS"/>
                <w:sz w:val="20"/>
                <w:szCs w:val="20"/>
              </w:rPr>
              <w:t>e able to describe ways that they</w:t>
            </w:r>
            <w:r w:rsidRPr="00BA00C7">
              <w:rPr>
                <w:rFonts w:ascii="Comic Sans MS" w:hAnsi="Comic Sans MS"/>
                <w:sz w:val="20"/>
                <w:szCs w:val="20"/>
              </w:rPr>
              <w:t xml:space="preserve"> can be a good neighbour.</w:t>
            </w:r>
          </w:p>
          <w:p w14:paraId="79B7CE67" w14:textId="5F8BD5F4" w:rsidR="00F55DAA" w:rsidRPr="00BA00C7" w:rsidRDefault="00F55DAA" w:rsidP="00954D26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Be able to describe different ways to pay for things.</w:t>
            </w:r>
          </w:p>
          <w:p w14:paraId="4F84A500" w14:textId="129BD66C" w:rsidR="00F55DAA" w:rsidRPr="00BA00C7" w:rsidRDefault="00F55DAA" w:rsidP="00954D26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Be able to describe how you get money and why you need it.</w:t>
            </w:r>
          </w:p>
          <w:p w14:paraId="28F660D5" w14:textId="77777777" w:rsidR="00833433" w:rsidRPr="00BA00C7" w:rsidRDefault="00DE3F68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 wp14:anchorId="40438EE7" wp14:editId="5B33EB2C">
                      <wp:simplePos x="0" y="0"/>
                      <wp:positionH relativeFrom="column">
                        <wp:posOffset>300990</wp:posOffset>
                      </wp:positionH>
                      <wp:positionV relativeFrom="page">
                        <wp:posOffset>4213225</wp:posOffset>
                      </wp:positionV>
                      <wp:extent cx="2743200" cy="1920240"/>
                      <wp:effectExtent l="0" t="190500" r="0" b="0"/>
                      <wp:wrapNone/>
                      <wp:docPr id="4" name="Block Arc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40979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4446AA67" id="Block Arc 4" o:spid="_x0000_s1026" style="position:absolute;margin-left:23.7pt;margin-top:331.75pt;width:3in;height:151.2pt;rotation:-2576680fd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LQyygIAAA0GAAAOAAAAZHJzL2Uyb0RvYy54bWysVEtv2zAMvg/YfxB0X22n6doEdYq0RYYB&#10;RRusHXpWZCn2JomapLz260fJj2ZrscMwHwxRJD+Sn0heXu21IlvhfAOmpMVJTokwHKrGrEv69Wnx&#10;4YISH5ipmAIjSnoQnl7N3r+73NmpGEENqhKOIIjx050taR2CnWaZ57XQzJ+AFQaVEpxmAUW3zirH&#10;doiuVTbK84/ZDlxlHXDhPd7etko6S/hSCh4epPQiEFVSzC2kv0v/Vfxns0s2XTtm64Z3abB/yEKz&#10;xmDQAeqWBUY2rnkFpRvuwIMMJxx0BlI2XKQasJoi/6Oax5pZkWpBcrwdaPL/D5bfb5eONFVJx5QY&#10;pvGJrhXw72TuOBlHenbWT9Hq0S5dJ3k8xlr30mniADktJqNxPjmfJAqwKLJPDB8GhsU+EI6Xo/Px&#10;KT4bJRx16JWjXwyStWgR1TofPgnQJB5KuorZYDIJmm3vfEg0V12yrPpWUCK1wlfbMkWK/CKPX/ew&#10;R2ajY7M39KfH+qKY5GddYl1QTLFPLWbgQTXVolEqCW69ulGOYAZYcn6dL/qqfjNTJhobiG5t0fEm&#10;iwy3nKZTOCgR7ZT5IiQ+TaQtVZ+GQgxxGOfChKJV1awSbfizvnxMePBIDCfAiCwx/oDdAcSBe43d&#10;ZtnZR1eRZmpwzv+WWOs8eKTIYMLgrBsD7i0AhVV1kVv7nqSWmsjSCqoDNm7qPmwnb/miwX65Yz4s&#10;mcNmwEtcS+EBf1LBrqTQnSipwf186z7a42ShlpIdroSS+h8b5gQl6rPBmZsUY+xWEpIwPjsfoeCO&#10;NatjjdnoG8B2wPbE7NIx2gfVH6UD/Yzbax6joooZjrFLyoPrhZvQrircf1zM58kM94Zl4c48Wh7B&#10;I6uxL5/2z8zZbmgCzts99OuDTVMLt4y+2EZPA/NNANmEqHzhtRNw56TG6fZjXGrHcrJ62eKzXwAA&#10;AP//AwBQSwMEFAAGAAgAAAAhAFzgQUjjAAAACgEAAA8AAABkcnMvZG93bnJldi54bWxMj8FOwzAM&#10;hu9IvENkJC6IpWxdu5a604Q0Thy2wQFuWRPaQuN0TbYVnh5zgqPtT7+/v1iOthMnM/jWEcLdJAJh&#10;qHK6pRrh5Xl9uwDhgyKtOkcG4ct4WJaXF4XKtTvT1px2oRYcQj5XCE0IfS6lrxpjlZ+43hDf3t1g&#10;VeBxqKUe1JnDbSenUZRIq1riD43qzUNjqs/d0SIcZtXNR3vYumn6+rh4k0+bdfq9Qry+Glf3IIIZ&#10;wx8Mv/qsDiU77d2RtBcdQpzGTCIkyWwOgoE4zXizR8iSeQayLOT/CuUPAAAA//8DAFBLAQItABQA&#10;BgAIAAAAIQC2gziS/gAAAOEBAAATAAAAAAAAAAAAAAAAAAAAAABbQ29udGVudF9UeXBlc10ueG1s&#10;UEsBAi0AFAAGAAgAAAAhADj9If/WAAAAlAEAAAsAAAAAAAAAAAAAAAAALwEAAF9yZWxzLy5yZWxz&#10;UEsBAi0AFAAGAAgAAAAhAOEwtDLKAgAADQYAAA4AAAAAAAAAAAAAAAAALgIAAGRycy9lMm9Eb2Mu&#10;eG1sUEsBAi0AFAAGAAgAAAAhAFzgQUjjAAAACgEAAA8AAAAAAAAAAAAAAAAAJAUAAGRycy9kb3du&#10;cmV2LnhtbFBLBQYAAAAABAAEAPMAAAA0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Pr="00BA00C7"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4E6597FA" wp14:editId="5E64C705">
                      <wp:simplePos x="0" y="0"/>
                      <wp:positionH relativeFrom="column">
                        <wp:posOffset>-1337251</wp:posOffset>
                      </wp:positionH>
                      <wp:positionV relativeFrom="page">
                        <wp:posOffset>4636135</wp:posOffset>
                      </wp:positionV>
                      <wp:extent cx="2743200" cy="1920240"/>
                      <wp:effectExtent l="201930" t="0" r="0" b="0"/>
                      <wp:wrapNone/>
                      <wp:docPr id="6" name="Block Ar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4120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3792EFE" id="Block Arc 6" o:spid="_x0000_s1026" style="position:absolute;margin-left:-105.3pt;margin-top:365.05pt;width:3in;height:151.2pt;rotation:-3250455fd;z-index:-2514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Z+0AIAAA0GAAAOAAAAZHJzL2Uyb0RvYy54bWysVE1PGzEQvVfqf7B8L/tBCCFigwIoVSUE&#10;qFBxdrx2dluvx7WdbNJf37H3g7RwqrqHle2ZefPmeTyXV/tGkZ2wrgZd0OwkpURoDmWtNwX99rz6&#10;NKPEeaZLpkCLgh6Eo1eLjx8uWzMXOVSgSmEJgmg3b01BK+/NPEkcr0TD3AkYodEowTbM49ZuktKy&#10;FtEbleRpOk1asKWxwIVzeHrbGeki4kspuH+Q0glPVEGRm49/G//r8E8Wl2y+scxUNe9psH9g0bBa&#10;Y9IR6pZ5Rra2fgPV1NyCA+lPODQJSFlzEWvAarL0r2qeKmZErAXFcWaUyf0/WH6/e7SkLgs6pUSz&#10;Bq/oWgH/QZaWk2mQpzVujl5P5tH2O4fLUOte2oZYQE2z2TSfZHkaJcCiyD4qfBgVFntPOB7m55NT&#10;vDZKONqyizzNJ/EOkg4toBrr/GcBDQmLgq4DGyQTodnuzvkoc9mTZeX3jBLZKLy1HVMkS2dp+PqL&#10;PXLLj93esZ8e27PsIj0LGEisT4qrgVpg4EDV5apWKm7sZn2jLEEGWHJ6na6Gqv5wUzo4awhhHXY4&#10;SYLCnaZx5Q9KBD+lvwqJVxNki9XHRyHGPIxzoX3WmSpWii792VA+Eh4jYiERMCBLzD9i9wDhwb3F&#10;7lj2/iFUxDc1Bnc3PqbpGAzEuuAxImYG7cfgptZg36tMYVV95s5/EKmTJqi0hvKAjRu7D9vJGb6q&#10;sV/umPOPzGIz4CGOJf+AP6mgLSj0K0oqsL/eOw/++LLQSkmLI6Gg7ueWWUGJ+qLxzV1kE+xW4uNm&#10;cnaO/U7ssWV9bNHb5gawHbA9kV1cBn+vhqW00Lzg9FqGrGhimmPugnJvh82N70YVzj8ulsvohnPD&#10;MH+nnwwP4EHV0JfP+xdmTf9oPL63exjGR9/CnaKvviFSw3LrQdY+GF917Tc4c2Lj9PMxDLXjffR6&#10;neKL3wAAAP//AwBQSwMEFAAGAAgAAAAhAPmmx/TmAAAADQEAAA8AAABkcnMvZG93bnJldi54bWxM&#10;j8FOwzAQRO9I/IO1SFxQ65Q2LoQ4VYSEhLi0TUFwdOMliRqvo9hNU74e9wS3He1o5k26Gk3LBuxd&#10;Y0nCbBoBQyqtbqiS8L57mTwAc16RVq0llHBGB6vs+ipVibYn2uJQ+IqFEHKJklB73yWcu7JGo9zU&#10;dkjh9217o3yQfcV1r04h3LT8PooEN6qh0FCrDp9rLA/F0Ug4LMb1W/7z8Xkulpvhy95t3Os6l/L2&#10;ZsyfgHkc/Z8ZLvgBHbLAtLdH0o61EiazRRzYvQQh4jmwiyUWAtg+HNHjcg48S/n/FdkvAAAA//8D&#10;AFBLAQItABQABgAIAAAAIQC2gziS/gAAAOEBAAATAAAAAAAAAAAAAAAAAAAAAABbQ29udGVudF9U&#10;eXBlc10ueG1sUEsBAi0AFAAGAAgAAAAhADj9If/WAAAAlAEAAAsAAAAAAAAAAAAAAAAALwEAAF9y&#10;ZWxzLy5yZWxzUEsBAi0AFAAGAAgAAAAhAGlPZn7QAgAADQYAAA4AAAAAAAAAAAAAAAAALgIAAGRy&#10;cy9lMm9Eb2MueG1sUEsBAi0AFAAGAAgAAAAhAPmmx/TmAAAADQEAAA8AAAAAAAAAAAAAAAAAKgUA&#10;AGRycy9kb3ducmV2LnhtbFBLBQYAAAAABAAEAPMAAAA9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="00F55DAA" w:rsidRPr="00BA00C7">
              <w:rPr>
                <w:rFonts w:ascii="Comic Sans MS" w:hAnsi="Comic Sans MS"/>
                <w:sz w:val="20"/>
                <w:szCs w:val="20"/>
              </w:rPr>
              <w:t xml:space="preserve">Learn how to be safe on the Internet, what is appropriate and who they can trust to talk about any issues. </w:t>
            </w:r>
          </w:p>
          <w:p w14:paraId="0FD45D62" w14:textId="77777777" w:rsidR="00A2150A" w:rsidRPr="00BA00C7" w:rsidRDefault="00A2150A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1CFC943C" w14:textId="77777777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56171EF5" w14:textId="7486DB8E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A1D9DB" wp14:editId="002FAFC2">
                  <wp:extent cx="1356360" cy="10134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44937" t="34509" r="31398" b="34055"/>
                          <a:stretch/>
                        </pic:blipFill>
                        <pic:spPr bwMode="auto">
                          <a:xfrm>
                            <a:off x="0" y="0"/>
                            <a:ext cx="1356360" cy="1013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D24304" w14:textId="77777777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0AEA3F43" w14:textId="77777777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546A14ED" w14:textId="77777777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2FD1AC83" w14:textId="51F35A9A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73664D07" w14:textId="77777777" w:rsidR="00000853" w:rsidRPr="00BA00C7" w:rsidRDefault="00000853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  <w:p w14:paraId="33C037CD" w14:textId="6830A472" w:rsidR="00A2150A" w:rsidRPr="00BA00C7" w:rsidRDefault="00A2150A" w:rsidP="006430DE">
            <w:pPr>
              <w:ind w:left="117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33433" w:rsidRPr="00BA00C7" w14:paraId="03A62C81" w14:textId="77777777" w:rsidTr="003C191C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05B1A125" w14:textId="77777777" w:rsidR="00833433" w:rsidRPr="00BA00C7" w:rsidRDefault="00833433" w:rsidP="0083343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Geography &amp; History</w:t>
            </w:r>
          </w:p>
        </w:tc>
        <w:tc>
          <w:tcPr>
            <w:tcW w:w="4819" w:type="dxa"/>
            <w:gridSpan w:val="2"/>
            <w:shd w:val="clear" w:color="auto" w:fill="B4C6E7" w:themeFill="accent1" w:themeFillTint="66"/>
          </w:tcPr>
          <w:p w14:paraId="0A7FA930" w14:textId="77777777" w:rsidR="00833433" w:rsidRPr="00BA00C7" w:rsidRDefault="00833433" w:rsidP="0083343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</w:rPr>
              <w:t>Art and DT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14:paraId="5E8A585F" w14:textId="1127AF19" w:rsidR="00833433" w:rsidRPr="00BA00C7" w:rsidRDefault="00833433" w:rsidP="0083343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</w:rPr>
              <w:t>PE &amp; Music</w:t>
            </w:r>
          </w:p>
        </w:tc>
        <w:tc>
          <w:tcPr>
            <w:tcW w:w="2972" w:type="dxa"/>
            <w:gridSpan w:val="2"/>
            <w:shd w:val="clear" w:color="auto" w:fill="C5E0B3" w:themeFill="accent6" w:themeFillTint="66"/>
          </w:tcPr>
          <w:p w14:paraId="7C6D2EB7" w14:textId="77777777" w:rsidR="00833433" w:rsidRPr="00BA00C7" w:rsidRDefault="00833433" w:rsidP="0083343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</w:rPr>
              <w:t>MFL</w:t>
            </w:r>
          </w:p>
        </w:tc>
      </w:tr>
      <w:tr w:rsidR="00833433" w:rsidRPr="00BA00C7" w14:paraId="433F7AD8" w14:textId="77777777" w:rsidTr="003C191C">
        <w:trPr>
          <w:trHeight w:val="7473"/>
        </w:trPr>
        <w:tc>
          <w:tcPr>
            <w:tcW w:w="3686" w:type="dxa"/>
          </w:tcPr>
          <w:p w14:paraId="147FEAB3" w14:textId="7F991677" w:rsidR="007C64FA" w:rsidRPr="00BA00C7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</w:p>
          <w:p w14:paraId="7CC66D2F" w14:textId="77777777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This Half Term we will be learning about the Victorians. </w:t>
            </w:r>
          </w:p>
          <w:p w14:paraId="32A81C2A" w14:textId="77777777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57CFFA62" w14:textId="6357997C" w:rsidR="00DE3682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Students will: </w:t>
            </w:r>
          </w:p>
          <w:p w14:paraId="27EF33E3" w14:textId="764D433B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Learn about the life of Queen Victoria and when she reigned. </w:t>
            </w:r>
          </w:p>
          <w:p w14:paraId="65377C0C" w14:textId="6C0C18B8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Learn about what it was like to be a child in Victorian times</w:t>
            </w:r>
            <w:r w:rsidR="00104E5A"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,</w:t>
            </w: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 including going to work and school life. </w:t>
            </w:r>
          </w:p>
          <w:p w14:paraId="7A38849A" w14:textId="4E9166BE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 xml:space="preserve">Learn about what houses were like in the Victorian times. </w:t>
            </w:r>
          </w:p>
          <w:p w14:paraId="3B1F5A7F" w14:textId="0F0EB55C" w:rsidR="00C714E8" w:rsidRPr="00BA00C7" w:rsidRDefault="00104E5A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Learn about seaside holidays in Victorian times and how they compare to holidays today.</w:t>
            </w:r>
          </w:p>
          <w:p w14:paraId="57FE2034" w14:textId="4B265C7B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19B6C29D" w14:textId="77777777" w:rsidR="00C714E8" w:rsidRPr="00BA00C7" w:rsidRDefault="00C714E8" w:rsidP="007C64F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  <w:p w14:paraId="689ADA40" w14:textId="17B3A6D7" w:rsidR="00723286" w:rsidRPr="00BA00C7" w:rsidRDefault="007C64FA" w:rsidP="007154D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BA00C7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</w:p>
          <w:p w14:paraId="648A09AF" w14:textId="3EF4A3E2" w:rsidR="00BF36A0" w:rsidRPr="00BA00C7" w:rsidRDefault="00BF36A0" w:rsidP="004D492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</w:rPr>
              <w:t>Students will:</w:t>
            </w:r>
          </w:p>
          <w:p w14:paraId="06B9A178" w14:textId="1D93DB77" w:rsidR="00723286" w:rsidRPr="00BA00C7" w:rsidRDefault="004D492C" w:rsidP="004D49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Recap hot and cold parts of the world in relation to the equator and the North/South Poles and find out what animals live there. </w:t>
            </w:r>
          </w:p>
          <w:p w14:paraId="25A7850E" w14:textId="12FA0B65" w:rsidR="00BF36A0" w:rsidRPr="00BA00C7" w:rsidRDefault="00BF36A0" w:rsidP="004D49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</w:t>
            </w:r>
            <w:r w:rsidR="00723286" w:rsidRPr="00BA00C7">
              <w:rPr>
                <w:rFonts w:ascii="Comic Sans MS" w:hAnsi="Comic Sans MS"/>
                <w:sz w:val="20"/>
                <w:szCs w:val="20"/>
              </w:rPr>
              <w:t>e able to sort countries by their climates.</w:t>
            </w:r>
          </w:p>
          <w:p w14:paraId="516B0094" w14:textId="77777777" w:rsidR="00BF36A0" w:rsidRPr="00BA00C7" w:rsidRDefault="00BF36A0" w:rsidP="004D49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 xml:space="preserve">Be able to label and explain how to use the four compass points. </w:t>
            </w:r>
          </w:p>
          <w:p w14:paraId="4B8D911D" w14:textId="61A8F367" w:rsidR="00503AE0" w:rsidRPr="00BA00C7" w:rsidRDefault="00503AE0" w:rsidP="004D492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98E8F82" wp14:editId="5D2446F1">
                  <wp:extent cx="1341120" cy="77724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1330" t="44672" r="75271" b="31219"/>
                          <a:stretch/>
                        </pic:blipFill>
                        <pic:spPr bwMode="auto">
                          <a:xfrm>
                            <a:off x="0" y="0"/>
                            <a:ext cx="1341120" cy="777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</w:tcPr>
          <w:p w14:paraId="2F6B514E" w14:textId="3CBCE50A" w:rsidR="001F6666" w:rsidRPr="00BA00C7" w:rsidRDefault="7BFBCF7E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16DB25BC" w14:textId="23D148B6" w:rsidR="006430DE" w:rsidRPr="00BA00C7" w:rsidRDefault="004462FC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Students will: </w:t>
            </w:r>
          </w:p>
          <w:p w14:paraId="2EDF37A0" w14:textId="4FF5EBD8" w:rsidR="004462FC" w:rsidRPr="00BA00C7" w:rsidRDefault="004462FC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Be able to use printing techniques. </w:t>
            </w:r>
          </w:p>
          <w:p w14:paraId="2865A758" w14:textId="02494423" w:rsidR="004462FC" w:rsidRPr="00BA00C7" w:rsidRDefault="004462FC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Learn about and create artwork in the style of Kandinsky. </w:t>
            </w:r>
          </w:p>
          <w:p w14:paraId="54B89A84" w14:textId="77777777" w:rsidR="004462FC" w:rsidRPr="00BA00C7" w:rsidRDefault="004462FC" w:rsidP="004462F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>Learn about and create artwork in the style Henri Matisse.</w:t>
            </w:r>
          </w:p>
          <w:p w14:paraId="7122E6A6" w14:textId="78D8EDBB" w:rsidR="004462FC" w:rsidRPr="00BA00C7" w:rsidRDefault="004462FC" w:rsidP="004462F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Be able to use a range of sketching skills.  </w:t>
            </w:r>
          </w:p>
          <w:p w14:paraId="1632A65F" w14:textId="302553F1" w:rsidR="004462FC" w:rsidRPr="00BA00C7" w:rsidRDefault="004462FC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3121EB1" w14:textId="77777777" w:rsidR="004462FC" w:rsidRPr="00BA00C7" w:rsidRDefault="004462FC" w:rsidP="001F666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6D232CD" w14:textId="50B6FB7F" w:rsidR="001F6666" w:rsidRPr="00BA00C7" w:rsidRDefault="001F6666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1CBA41B8" w14:textId="77777777" w:rsidR="0038406B" w:rsidRPr="00BA00C7" w:rsidRDefault="0038406B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>Students will be:</w:t>
            </w:r>
          </w:p>
          <w:p w14:paraId="038D4DA6" w14:textId="5052C91C" w:rsidR="00A0679F" w:rsidRPr="00BA00C7" w:rsidRDefault="00A0679F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 xml:space="preserve">Designing and making a class mobile solar system. </w:t>
            </w:r>
          </w:p>
          <w:p w14:paraId="180961E1" w14:textId="31B38DC7" w:rsidR="00A0679F" w:rsidRPr="00BA00C7" w:rsidRDefault="00A0679F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 xml:space="preserve">Investigating existing products, including the designs and different materials used. </w:t>
            </w:r>
          </w:p>
          <w:p w14:paraId="090D8052" w14:textId="2665FD4F" w:rsidR="00A0679F" w:rsidRPr="00BA00C7" w:rsidRDefault="00A0679F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>Selecting and using tools safely and appropriately.</w:t>
            </w:r>
          </w:p>
          <w:p w14:paraId="3CE37F17" w14:textId="4C885D09" w:rsidR="00A0679F" w:rsidRPr="00BA00C7" w:rsidRDefault="00A0679F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>Using our own designs to make a finished product.</w:t>
            </w:r>
          </w:p>
          <w:p w14:paraId="5F5166F0" w14:textId="4FA94A6C" w:rsidR="00DE3682" w:rsidRPr="00BA00C7" w:rsidRDefault="00A0679F" w:rsidP="00A0679F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BA00C7">
              <w:rPr>
                <w:rFonts w:ascii="Comic Sans MS" w:hAnsi="Comic Sans MS" w:cstheme="minorHAnsi"/>
                <w:sz w:val="20"/>
                <w:szCs w:val="20"/>
              </w:rPr>
              <w:t xml:space="preserve">Evaluating and presenting our finished mobile to display in the classroom. </w:t>
            </w:r>
          </w:p>
          <w:p w14:paraId="2C98ED06" w14:textId="01C9C637" w:rsidR="00A0679F" w:rsidRPr="00BA00C7" w:rsidRDefault="00A0679F" w:rsidP="00A067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C5E6F3" w14:textId="4783F64C" w:rsidR="00A0679F" w:rsidRPr="00BA00C7" w:rsidRDefault="00954D26" w:rsidP="00A0679F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8CAD5C" wp14:editId="2BE35D8B">
                  <wp:extent cx="1615440" cy="9982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6076" t="36872" r="5739" b="32165"/>
                          <a:stretch/>
                        </pic:blipFill>
                        <pic:spPr bwMode="auto">
                          <a:xfrm>
                            <a:off x="0" y="0"/>
                            <a:ext cx="1615440" cy="998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5D62CF" w14:textId="04BB3619" w:rsidR="00537121" w:rsidRPr="00BA00C7" w:rsidRDefault="3D61C6AB" w:rsidP="001F6666">
            <w:pPr>
              <w:spacing w:line="259" w:lineRule="auto"/>
              <w:ind w:left="-46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009F1005"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nology</w:t>
            </w:r>
          </w:p>
          <w:p w14:paraId="0CF9A148" w14:textId="77777777" w:rsidR="00DE3682" w:rsidRPr="00BA00C7" w:rsidRDefault="00FB33BF" w:rsidP="28A8F350">
            <w:pPr>
              <w:tabs>
                <w:tab w:val="left" w:pos="1032"/>
              </w:tabs>
              <w:spacing w:after="28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A00C7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Students will: </w:t>
            </w:r>
          </w:p>
          <w:p w14:paraId="5FAD0665" w14:textId="77EC0A80" w:rsidR="00FB33BF" w:rsidRPr="00BA00C7" w:rsidRDefault="00475B64" w:rsidP="00FB33BF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Be able to</w:t>
            </w:r>
            <w:r w:rsidR="00FB33BF" w:rsidRPr="00BA00C7">
              <w:rPr>
                <w:rFonts w:ascii="Comic Sans MS" w:hAnsi="Comic Sans MS"/>
                <w:sz w:val="20"/>
                <w:szCs w:val="20"/>
              </w:rPr>
              <w:t xml:space="preserve"> cut food safely to make a healthy dish. </w:t>
            </w:r>
          </w:p>
          <w:p w14:paraId="0BDB3639" w14:textId="659E602C" w:rsidR="00FB33BF" w:rsidRPr="00BA00C7" w:rsidRDefault="00475B64" w:rsidP="00FB33BF">
            <w:pPr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Fonts w:ascii="Comic Sans MS" w:hAnsi="Comic Sans MS"/>
                <w:sz w:val="20"/>
                <w:szCs w:val="20"/>
              </w:rPr>
              <w:t>U</w:t>
            </w:r>
            <w:r w:rsidR="00FB33BF" w:rsidRPr="00BA00C7">
              <w:rPr>
                <w:rFonts w:ascii="Comic Sans MS" w:hAnsi="Comic Sans MS"/>
                <w:sz w:val="20"/>
                <w:szCs w:val="20"/>
              </w:rPr>
              <w:t>nderstand where food comes from</w:t>
            </w:r>
            <w:r w:rsidRPr="00BA00C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4098C11B" w14:textId="12CAE681" w:rsidR="00FB33BF" w:rsidRPr="00BA00C7" w:rsidRDefault="00FB33BF" w:rsidP="28A8F350">
            <w:pPr>
              <w:tabs>
                <w:tab w:val="left" w:pos="1032"/>
              </w:tabs>
              <w:spacing w:after="28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510063A9" w14:textId="788AF933" w:rsidR="00F414E7" w:rsidRPr="00BA00C7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311EA59C" w14:textId="77777777" w:rsidR="00CB5610" w:rsidRPr="00BA00C7" w:rsidRDefault="00CB5610" w:rsidP="00CB5610">
            <w:pPr>
              <w:pStyle w:val="xelementtoproof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sz w:val="20"/>
                <w:szCs w:val="20"/>
              </w:rPr>
            </w:pPr>
            <w:r w:rsidRPr="00BA00C7">
              <w:rPr>
                <w:rFonts w:ascii="Comic Sans MS" w:hAnsi="Comic Sans MS" w:cs="Calibri"/>
                <w:sz w:val="20"/>
                <w:szCs w:val="20"/>
                <w:bdr w:val="none" w:sz="0" w:space="0" w:color="auto" w:frame="1"/>
              </w:rPr>
              <w:t>In PE we will be exploring Gymnastics. Young people will learn how to use equipment and apparatus safely. They will explore moving in a variety of ways with control and care. Young people will be encouraged to copy, repeat, remember and create sequences independently and with a partner. They will be given time to showcase their ideas to the rest of the class.  </w:t>
            </w:r>
          </w:p>
          <w:p w14:paraId="6BC2D77D" w14:textId="77777777" w:rsidR="00DE3682" w:rsidRPr="00BA00C7" w:rsidRDefault="00DE3682" w:rsidP="28A8F35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0F0262" w14:textId="495182D4" w:rsidR="00537121" w:rsidRPr="00BA00C7" w:rsidRDefault="3D61C6AB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Music</w:t>
            </w:r>
            <w:r w:rsidR="2FE2BECC"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23E2C502" w14:textId="77777777" w:rsidR="00555F0F" w:rsidRPr="00BA00C7" w:rsidRDefault="00555F0F" w:rsidP="00555F0F">
            <w:pPr>
              <w:shd w:val="clear" w:color="auto" w:fill="FFFFFF"/>
              <w:spacing w:beforeAutospacing="1" w:afterAutospacing="1"/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BA00C7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Students will be composing their own drum beat composition using GarageBand on iPads. They will be exploring the basic functions of this app as well as exploring a variety of sounds which they like or dislike. </w:t>
            </w:r>
          </w:p>
          <w:p w14:paraId="4DACAE93" w14:textId="77777777" w:rsidR="00555F0F" w:rsidRPr="00BA00C7" w:rsidRDefault="00555F0F" w:rsidP="00555F0F">
            <w:pPr>
              <w:shd w:val="clear" w:color="auto" w:fill="FFFFFF"/>
              <w:spacing w:beforeAutospacing="1" w:afterAutospacing="1"/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BA00C7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Students will continue to develop their rhythmic ability to demonstrate their understanding of beat and pulse (from Autumn 2). </w:t>
            </w:r>
          </w:p>
          <w:p w14:paraId="74B216DD" w14:textId="77777777" w:rsidR="00555F0F" w:rsidRPr="00BA00C7" w:rsidRDefault="00555F0F" w:rsidP="00555F0F">
            <w:pPr>
              <w:shd w:val="clear" w:color="auto" w:fill="FFFFFF"/>
              <w:spacing w:beforeAutospacing="1" w:afterAutospacing="1"/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BA00C7">
              <w:rPr>
                <w:rFonts w:ascii="Comic Sans MS" w:eastAsia="Times New Roman" w:hAnsi="Comic Sans MS" w:cs="Calibri"/>
                <w:sz w:val="20"/>
                <w:szCs w:val="20"/>
                <w:bdr w:val="none" w:sz="0" w:space="0" w:color="auto" w:frame="1"/>
                <w:lang w:eastAsia="en-GB"/>
              </w:rPr>
              <w:t>Students will explore a range of musical dimensions in order to create a successful piece of music. </w:t>
            </w:r>
          </w:p>
          <w:p w14:paraId="19CD9D5B" w14:textId="6F2DE3B4" w:rsidR="00833433" w:rsidRPr="00BA00C7" w:rsidRDefault="00833433" w:rsidP="00DE368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2" w:type="dxa"/>
            <w:gridSpan w:val="2"/>
          </w:tcPr>
          <w:p w14:paraId="001A5CD7" w14:textId="4E3B58B1" w:rsidR="00983214" w:rsidRPr="00BA00C7" w:rsidRDefault="00F414E7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BA00C7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t>MFL</w:t>
            </w:r>
          </w:p>
          <w:p w14:paraId="55C66374" w14:textId="4C57196E" w:rsidR="0038406B" w:rsidRPr="00BA00C7" w:rsidRDefault="0038406B" w:rsidP="00954D2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</w:rPr>
              <w:t>Students will learn how to:</w:t>
            </w:r>
          </w:p>
          <w:p w14:paraId="2E24DBB6" w14:textId="77777777" w:rsidR="0038406B" w:rsidRPr="00BA00C7" w:rsidRDefault="0038406B" w:rsidP="0038406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 xml:space="preserve">Say 10 common </w:t>
            </w:r>
            <w:proofErr w:type="spellStart"/>
            <w:r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 xml:space="preserve"> in Spanish. </w:t>
            </w:r>
            <w:r w:rsidRPr="00BA00C7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4311DDC5" w14:textId="34154E79" w:rsidR="0038406B" w:rsidRPr="00BA00C7" w:rsidRDefault="0038406B" w:rsidP="0038406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Cou</w:t>
            </w:r>
            <w:r w:rsidR="00954D26"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n</w:t>
            </w:r>
            <w:r w:rsidRPr="00BA00C7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>t from 1-10 in Spanish.</w:t>
            </w:r>
            <w:r w:rsidRPr="00BA00C7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0955E11A" w14:textId="77777777" w:rsidR="006430DE" w:rsidRPr="00BA00C7" w:rsidRDefault="006430DE" w:rsidP="006430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6FC6C0" w14:textId="3B5C8594" w:rsidR="00983214" w:rsidRPr="00BA00C7" w:rsidRDefault="35462E90" w:rsidP="0098321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BA00C7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</w:p>
          <w:p w14:paraId="1815F9EA" w14:textId="654ADFA1" w:rsidR="00833433" w:rsidRPr="00BA00C7" w:rsidRDefault="00CA7C9D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This Half Term </w:t>
            </w:r>
            <w:r w:rsidR="00000853"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in RE </w:t>
            </w: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>we will be learning about</w:t>
            </w:r>
            <w:r w:rsidR="00A6156D"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 how different faiths </w:t>
            </w:r>
            <w:r w:rsidR="00DC08ED" w:rsidRPr="00BA00C7">
              <w:rPr>
                <w:rFonts w:ascii="Comic Sans MS" w:hAnsi="Comic Sans MS"/>
                <w:sz w:val="20"/>
                <w:szCs w:val="20"/>
                <w:lang w:val="en-US"/>
              </w:rPr>
              <w:t>celebrate l</w:t>
            </w: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ife and </w:t>
            </w:r>
            <w:r w:rsidR="00DC08ED" w:rsidRPr="00BA00C7">
              <w:rPr>
                <w:rFonts w:ascii="Comic Sans MS" w:hAnsi="Comic Sans MS"/>
                <w:sz w:val="20"/>
                <w:szCs w:val="20"/>
                <w:lang w:val="en-US"/>
              </w:rPr>
              <w:t>d</w:t>
            </w:r>
            <w:r w:rsidRPr="00BA00C7">
              <w:rPr>
                <w:rFonts w:ascii="Comic Sans MS" w:hAnsi="Comic Sans MS"/>
                <w:sz w:val="20"/>
                <w:szCs w:val="20"/>
                <w:lang w:val="en-US"/>
              </w:rPr>
              <w:t xml:space="preserve">eath. </w:t>
            </w:r>
          </w:p>
          <w:p w14:paraId="2F289742" w14:textId="0E84CF6B" w:rsidR="00CA7C9D" w:rsidRPr="00BA00C7" w:rsidRDefault="00CA7C9D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</w:tbl>
    <w:p w14:paraId="75588F53" w14:textId="345AF7B2" w:rsidR="006B74D9" w:rsidRPr="00BA00C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BA00C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6E3F94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BA00C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DD39A23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BA00C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BA00C7" w:rsidSect="00EC53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B53C6"/>
    <w:multiLevelType w:val="hybridMultilevel"/>
    <w:tmpl w:val="40380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6452F"/>
    <w:multiLevelType w:val="hybridMultilevel"/>
    <w:tmpl w:val="B33C9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672F7"/>
    <w:multiLevelType w:val="hybridMultilevel"/>
    <w:tmpl w:val="58123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E60AD7"/>
    <w:multiLevelType w:val="hybridMultilevel"/>
    <w:tmpl w:val="1BF85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3B1A2"/>
    <w:multiLevelType w:val="hybridMultilevel"/>
    <w:tmpl w:val="3E362878"/>
    <w:lvl w:ilvl="0" w:tplc="C5FE4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E04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24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1A39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6851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8BF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27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65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867C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C389C"/>
    <w:multiLevelType w:val="hybridMultilevel"/>
    <w:tmpl w:val="37DEA66E"/>
    <w:lvl w:ilvl="0" w:tplc="3CC81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EB5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564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0C6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B253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584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98B5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45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72E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A3A3B"/>
    <w:multiLevelType w:val="hybridMultilevel"/>
    <w:tmpl w:val="49A22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1778EF"/>
    <w:multiLevelType w:val="hybridMultilevel"/>
    <w:tmpl w:val="CCEAB184"/>
    <w:lvl w:ilvl="0" w:tplc="C700CC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0E2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F888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820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CAC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2E5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62C3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30D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869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77C26"/>
    <w:multiLevelType w:val="hybridMultilevel"/>
    <w:tmpl w:val="055877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48C7D5"/>
    <w:multiLevelType w:val="hybridMultilevel"/>
    <w:tmpl w:val="226E275E"/>
    <w:lvl w:ilvl="0" w:tplc="883AB8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7021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0E5D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4F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0F0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E6C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52E0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92E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4C09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210D7"/>
    <w:multiLevelType w:val="hybridMultilevel"/>
    <w:tmpl w:val="855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805D2F"/>
    <w:multiLevelType w:val="hybridMultilevel"/>
    <w:tmpl w:val="5AFCF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052A4F"/>
    <w:multiLevelType w:val="hybridMultilevel"/>
    <w:tmpl w:val="6AC47F2E"/>
    <w:lvl w:ilvl="0" w:tplc="A5E61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8C21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105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E4E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A67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C03F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5C9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847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C6E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B4A60"/>
    <w:multiLevelType w:val="hybridMultilevel"/>
    <w:tmpl w:val="0D305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A01736"/>
    <w:multiLevelType w:val="hybridMultilevel"/>
    <w:tmpl w:val="6826F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87104B"/>
    <w:multiLevelType w:val="hybridMultilevel"/>
    <w:tmpl w:val="6E96F8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868497"/>
    <w:multiLevelType w:val="hybridMultilevel"/>
    <w:tmpl w:val="31CCE18C"/>
    <w:lvl w:ilvl="0" w:tplc="7DD4AB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1B0B9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3042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4E2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7C96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02E8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A9B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A1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D4BC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A65EC"/>
    <w:multiLevelType w:val="hybridMultilevel"/>
    <w:tmpl w:val="D786E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2A6B9C"/>
    <w:multiLevelType w:val="hybridMultilevel"/>
    <w:tmpl w:val="08C4A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58441"/>
    <w:multiLevelType w:val="hybridMultilevel"/>
    <w:tmpl w:val="49A22AA0"/>
    <w:lvl w:ilvl="0" w:tplc="B62E7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F038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7089D5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F00C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C52ED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F859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B66B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7476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CDECDB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C01215"/>
    <w:multiLevelType w:val="hybridMultilevel"/>
    <w:tmpl w:val="89089490"/>
    <w:lvl w:ilvl="0" w:tplc="0186C5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BA6A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0A0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8D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88E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AC7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9A7E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3684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025B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E66EA8"/>
    <w:multiLevelType w:val="multilevel"/>
    <w:tmpl w:val="F85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45169D"/>
    <w:multiLevelType w:val="hybridMultilevel"/>
    <w:tmpl w:val="7F30E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6A1041"/>
    <w:multiLevelType w:val="hybridMultilevel"/>
    <w:tmpl w:val="8CDC59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9D1610"/>
    <w:multiLevelType w:val="hybridMultilevel"/>
    <w:tmpl w:val="38AA55EE"/>
    <w:lvl w:ilvl="0" w:tplc="4EAA4CDC">
      <w:start w:val="1"/>
      <w:numFmt w:val="bullet"/>
      <w:lvlText w:val="-"/>
      <w:lvlJc w:val="left"/>
      <w:pPr>
        <w:ind w:left="720" w:hanging="360"/>
      </w:pPr>
      <w:rPr>
        <w:rFonts w:ascii="Comic Sans MS" w:eastAsia="Arial Unicode MS" w:hAnsi="Comic Sans MS" w:cstheme="minorHAns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353A3"/>
    <w:multiLevelType w:val="multilevel"/>
    <w:tmpl w:val="9F34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23552A"/>
    <w:multiLevelType w:val="hybridMultilevel"/>
    <w:tmpl w:val="ED4AF7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F60097"/>
    <w:multiLevelType w:val="hybridMultilevel"/>
    <w:tmpl w:val="9AA63A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E5EAFCC">
      <w:numFmt w:val="bullet"/>
      <w:lvlText w:val="•"/>
      <w:lvlJc w:val="left"/>
      <w:pPr>
        <w:ind w:left="1440" w:hanging="720"/>
      </w:pPr>
      <w:rPr>
        <w:rFonts w:ascii="Comic Sans MS" w:eastAsiaTheme="minorHAnsi" w:hAnsi="Comic Sans MS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E955C8"/>
    <w:multiLevelType w:val="hybridMultilevel"/>
    <w:tmpl w:val="CC78A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E263CB"/>
    <w:multiLevelType w:val="hybridMultilevel"/>
    <w:tmpl w:val="3F9CA2A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5B388C"/>
    <w:multiLevelType w:val="hybridMultilevel"/>
    <w:tmpl w:val="497EE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E1EE2"/>
    <w:multiLevelType w:val="hybridMultilevel"/>
    <w:tmpl w:val="F14A2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E6F4C"/>
    <w:multiLevelType w:val="hybridMultilevel"/>
    <w:tmpl w:val="D3028332"/>
    <w:lvl w:ilvl="0" w:tplc="3D7E840A">
      <w:numFmt w:val="bullet"/>
      <w:lvlText w:val="-"/>
      <w:lvlJc w:val="left"/>
      <w:pPr>
        <w:ind w:left="720" w:hanging="360"/>
      </w:pPr>
      <w:rPr>
        <w:rFonts w:ascii="Calibri Light" w:eastAsia="Arial Unicode MS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54553"/>
    <w:multiLevelType w:val="hybridMultilevel"/>
    <w:tmpl w:val="F948072E"/>
    <w:lvl w:ilvl="0" w:tplc="C248E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64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B2E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E897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874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6E4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D4D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CC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A85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833BA3"/>
    <w:multiLevelType w:val="hybridMultilevel"/>
    <w:tmpl w:val="55C2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9D2331"/>
    <w:multiLevelType w:val="hybridMultilevel"/>
    <w:tmpl w:val="8550D502"/>
    <w:lvl w:ilvl="0" w:tplc="C248E64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4F849C1"/>
    <w:multiLevelType w:val="hybridMultilevel"/>
    <w:tmpl w:val="6526B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6CD95B"/>
    <w:multiLevelType w:val="hybridMultilevel"/>
    <w:tmpl w:val="BCFA7504"/>
    <w:lvl w:ilvl="0" w:tplc="86DE5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9411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1A5B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423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8CE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E261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C84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096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5A1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81155"/>
    <w:multiLevelType w:val="hybridMultilevel"/>
    <w:tmpl w:val="5D78278E"/>
    <w:lvl w:ilvl="0" w:tplc="08090003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9" w15:restartNumberingAfterBreak="0">
    <w:nsid w:val="6DCE3413"/>
    <w:multiLevelType w:val="hybridMultilevel"/>
    <w:tmpl w:val="D2A46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C77A20"/>
    <w:multiLevelType w:val="hybridMultilevel"/>
    <w:tmpl w:val="CFF0C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052239"/>
    <w:multiLevelType w:val="hybridMultilevel"/>
    <w:tmpl w:val="35DA5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35765B"/>
    <w:multiLevelType w:val="hybridMultilevel"/>
    <w:tmpl w:val="8E9CA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190DE8"/>
    <w:multiLevelType w:val="hybridMultilevel"/>
    <w:tmpl w:val="7674D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2A7361"/>
    <w:multiLevelType w:val="hybridMultilevel"/>
    <w:tmpl w:val="C55A83CA"/>
    <w:lvl w:ilvl="0" w:tplc="6F50B8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042003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29678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DA92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B2C0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DBA7FF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6632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3652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CD670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D88F9D6"/>
    <w:multiLevelType w:val="hybridMultilevel"/>
    <w:tmpl w:val="AD0C3636"/>
    <w:lvl w:ilvl="0" w:tplc="FF003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145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0CB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400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C21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69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442C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05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E09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7E9948"/>
    <w:multiLevelType w:val="hybridMultilevel"/>
    <w:tmpl w:val="04D83564"/>
    <w:lvl w:ilvl="0" w:tplc="C5FCD51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110B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84A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E12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94A3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463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8439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420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248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7"/>
  </w:num>
  <w:num w:numId="4">
    <w:abstractNumId w:val="12"/>
  </w:num>
  <w:num w:numId="5">
    <w:abstractNumId w:val="20"/>
  </w:num>
  <w:num w:numId="6">
    <w:abstractNumId w:val="32"/>
  </w:num>
  <w:num w:numId="7">
    <w:abstractNumId w:val="38"/>
  </w:num>
  <w:num w:numId="8">
    <w:abstractNumId w:val="25"/>
  </w:num>
  <w:num w:numId="9">
    <w:abstractNumId w:val="5"/>
  </w:num>
  <w:num w:numId="10">
    <w:abstractNumId w:val="45"/>
  </w:num>
  <w:num w:numId="11">
    <w:abstractNumId w:val="33"/>
  </w:num>
  <w:num w:numId="12">
    <w:abstractNumId w:val="35"/>
  </w:num>
  <w:num w:numId="13">
    <w:abstractNumId w:val="15"/>
  </w:num>
  <w:num w:numId="14">
    <w:abstractNumId w:val="46"/>
  </w:num>
  <w:num w:numId="15">
    <w:abstractNumId w:val="9"/>
  </w:num>
  <w:num w:numId="16">
    <w:abstractNumId w:val="28"/>
  </w:num>
  <w:num w:numId="17">
    <w:abstractNumId w:val="3"/>
  </w:num>
  <w:num w:numId="18">
    <w:abstractNumId w:val="26"/>
  </w:num>
  <w:num w:numId="19">
    <w:abstractNumId w:val="17"/>
  </w:num>
  <w:num w:numId="20">
    <w:abstractNumId w:val="13"/>
  </w:num>
  <w:num w:numId="21">
    <w:abstractNumId w:val="42"/>
  </w:num>
  <w:num w:numId="22">
    <w:abstractNumId w:val="0"/>
  </w:num>
  <w:num w:numId="23">
    <w:abstractNumId w:val="11"/>
  </w:num>
  <w:num w:numId="24">
    <w:abstractNumId w:val="24"/>
  </w:num>
  <w:num w:numId="25">
    <w:abstractNumId w:val="2"/>
  </w:num>
  <w:num w:numId="26">
    <w:abstractNumId w:val="39"/>
  </w:num>
  <w:num w:numId="27">
    <w:abstractNumId w:val="6"/>
  </w:num>
  <w:num w:numId="28">
    <w:abstractNumId w:val="18"/>
  </w:num>
  <w:num w:numId="29">
    <w:abstractNumId w:val="40"/>
  </w:num>
  <w:num w:numId="30">
    <w:abstractNumId w:val="14"/>
  </w:num>
  <w:num w:numId="31">
    <w:abstractNumId w:val="22"/>
  </w:num>
  <w:num w:numId="32">
    <w:abstractNumId w:val="10"/>
  </w:num>
  <w:num w:numId="33">
    <w:abstractNumId w:val="27"/>
  </w:num>
  <w:num w:numId="34">
    <w:abstractNumId w:val="19"/>
  </w:num>
  <w:num w:numId="35">
    <w:abstractNumId w:val="34"/>
  </w:num>
  <w:num w:numId="36">
    <w:abstractNumId w:val="41"/>
  </w:num>
  <w:num w:numId="37">
    <w:abstractNumId w:val="1"/>
  </w:num>
  <w:num w:numId="38">
    <w:abstractNumId w:val="43"/>
  </w:num>
  <w:num w:numId="39">
    <w:abstractNumId w:val="31"/>
  </w:num>
  <w:num w:numId="40">
    <w:abstractNumId w:val="8"/>
  </w:num>
  <w:num w:numId="41">
    <w:abstractNumId w:val="36"/>
  </w:num>
  <w:num w:numId="42">
    <w:abstractNumId w:val="29"/>
  </w:num>
  <w:num w:numId="43">
    <w:abstractNumId w:val="30"/>
  </w:num>
  <w:num w:numId="44">
    <w:abstractNumId w:val="23"/>
  </w:num>
  <w:num w:numId="45">
    <w:abstractNumId w:val="16"/>
  </w:num>
  <w:num w:numId="46">
    <w:abstractNumId w:val="44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00853"/>
    <w:rsid w:val="00064EDF"/>
    <w:rsid w:val="00072FB2"/>
    <w:rsid w:val="00082698"/>
    <w:rsid w:val="000B2201"/>
    <w:rsid w:val="000D58BF"/>
    <w:rsid w:val="000F1E4E"/>
    <w:rsid w:val="00104E5A"/>
    <w:rsid w:val="00136020"/>
    <w:rsid w:val="001830FE"/>
    <w:rsid w:val="001903CB"/>
    <w:rsid w:val="001A094D"/>
    <w:rsid w:val="001B77FD"/>
    <w:rsid w:val="001F6666"/>
    <w:rsid w:val="00202CA6"/>
    <w:rsid w:val="002113FD"/>
    <w:rsid w:val="002650AC"/>
    <w:rsid w:val="0028160C"/>
    <w:rsid w:val="002C733C"/>
    <w:rsid w:val="0034442A"/>
    <w:rsid w:val="00350735"/>
    <w:rsid w:val="0035426C"/>
    <w:rsid w:val="003576E7"/>
    <w:rsid w:val="00365E49"/>
    <w:rsid w:val="0038406B"/>
    <w:rsid w:val="003C191C"/>
    <w:rsid w:val="003E4DF7"/>
    <w:rsid w:val="00405A92"/>
    <w:rsid w:val="004060E2"/>
    <w:rsid w:val="00423260"/>
    <w:rsid w:val="00441CC9"/>
    <w:rsid w:val="004462FC"/>
    <w:rsid w:val="00461835"/>
    <w:rsid w:val="00475B64"/>
    <w:rsid w:val="00482D61"/>
    <w:rsid w:val="004B0717"/>
    <w:rsid w:val="004D492C"/>
    <w:rsid w:val="004E1791"/>
    <w:rsid w:val="004F2683"/>
    <w:rsid w:val="00503AE0"/>
    <w:rsid w:val="00537121"/>
    <w:rsid w:val="00541830"/>
    <w:rsid w:val="00555F0F"/>
    <w:rsid w:val="005903A9"/>
    <w:rsid w:val="005E3D76"/>
    <w:rsid w:val="005F4908"/>
    <w:rsid w:val="00602D4C"/>
    <w:rsid w:val="0060475C"/>
    <w:rsid w:val="0061723A"/>
    <w:rsid w:val="006372FA"/>
    <w:rsid w:val="0064224D"/>
    <w:rsid w:val="006430DE"/>
    <w:rsid w:val="0069190D"/>
    <w:rsid w:val="006B74D9"/>
    <w:rsid w:val="006F46CA"/>
    <w:rsid w:val="00703F10"/>
    <w:rsid w:val="00714554"/>
    <w:rsid w:val="007154DA"/>
    <w:rsid w:val="007230BC"/>
    <w:rsid w:val="00723286"/>
    <w:rsid w:val="00724341"/>
    <w:rsid w:val="00724533"/>
    <w:rsid w:val="00744FB8"/>
    <w:rsid w:val="00776075"/>
    <w:rsid w:val="00795514"/>
    <w:rsid w:val="00795545"/>
    <w:rsid w:val="007B5900"/>
    <w:rsid w:val="007C64FA"/>
    <w:rsid w:val="007E771C"/>
    <w:rsid w:val="007F6019"/>
    <w:rsid w:val="0083205F"/>
    <w:rsid w:val="00833433"/>
    <w:rsid w:val="00865075"/>
    <w:rsid w:val="00871256"/>
    <w:rsid w:val="008E2AF1"/>
    <w:rsid w:val="008F6AD3"/>
    <w:rsid w:val="009228BD"/>
    <w:rsid w:val="00925B44"/>
    <w:rsid w:val="00935B24"/>
    <w:rsid w:val="00945387"/>
    <w:rsid w:val="00950585"/>
    <w:rsid w:val="00954D26"/>
    <w:rsid w:val="00983214"/>
    <w:rsid w:val="009A6E32"/>
    <w:rsid w:val="009F1005"/>
    <w:rsid w:val="00A06017"/>
    <w:rsid w:val="00A062D1"/>
    <w:rsid w:val="00A0679F"/>
    <w:rsid w:val="00A16DB0"/>
    <w:rsid w:val="00A2150A"/>
    <w:rsid w:val="00A6156D"/>
    <w:rsid w:val="00A619E1"/>
    <w:rsid w:val="00A8074F"/>
    <w:rsid w:val="00AD7F1E"/>
    <w:rsid w:val="00AE59C3"/>
    <w:rsid w:val="00B22339"/>
    <w:rsid w:val="00B504A9"/>
    <w:rsid w:val="00B92EC8"/>
    <w:rsid w:val="00BA00C7"/>
    <w:rsid w:val="00BA420E"/>
    <w:rsid w:val="00BB08B8"/>
    <w:rsid w:val="00BD00DF"/>
    <w:rsid w:val="00BD2F03"/>
    <w:rsid w:val="00BD3086"/>
    <w:rsid w:val="00BF36A0"/>
    <w:rsid w:val="00C0575D"/>
    <w:rsid w:val="00C057E7"/>
    <w:rsid w:val="00C54EA5"/>
    <w:rsid w:val="00C714E8"/>
    <w:rsid w:val="00C75FC7"/>
    <w:rsid w:val="00C77088"/>
    <w:rsid w:val="00CA7C9D"/>
    <w:rsid w:val="00CB5610"/>
    <w:rsid w:val="00CB6AF8"/>
    <w:rsid w:val="00D05317"/>
    <w:rsid w:val="00D0573E"/>
    <w:rsid w:val="00D1734F"/>
    <w:rsid w:val="00D46492"/>
    <w:rsid w:val="00D475AA"/>
    <w:rsid w:val="00D5195C"/>
    <w:rsid w:val="00D707A2"/>
    <w:rsid w:val="00D75078"/>
    <w:rsid w:val="00D87B86"/>
    <w:rsid w:val="00D9189A"/>
    <w:rsid w:val="00DA6133"/>
    <w:rsid w:val="00DC08ED"/>
    <w:rsid w:val="00DE3682"/>
    <w:rsid w:val="00DE3F68"/>
    <w:rsid w:val="00E1602B"/>
    <w:rsid w:val="00E223CA"/>
    <w:rsid w:val="00E23381"/>
    <w:rsid w:val="00E43E82"/>
    <w:rsid w:val="00E45345"/>
    <w:rsid w:val="00E835B4"/>
    <w:rsid w:val="00E866CB"/>
    <w:rsid w:val="00EA51A7"/>
    <w:rsid w:val="00EC537A"/>
    <w:rsid w:val="00ED303E"/>
    <w:rsid w:val="00EE7464"/>
    <w:rsid w:val="00F1321A"/>
    <w:rsid w:val="00F40DE9"/>
    <w:rsid w:val="00F414E7"/>
    <w:rsid w:val="00F50AA2"/>
    <w:rsid w:val="00F55DAA"/>
    <w:rsid w:val="00F6680E"/>
    <w:rsid w:val="00F82EEC"/>
    <w:rsid w:val="00FA0FB4"/>
    <w:rsid w:val="00FB33BF"/>
    <w:rsid w:val="00FC790A"/>
    <w:rsid w:val="00FD5F7E"/>
    <w:rsid w:val="00FE2C78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xelementtoproof">
    <w:name w:val="x_elementtoproof"/>
    <w:basedOn w:val="Normal"/>
    <w:rsid w:val="00CB5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D4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D492C"/>
  </w:style>
  <w:style w:type="character" w:customStyle="1" w:styleId="normaltextrun">
    <w:name w:val="normaltextrun"/>
    <w:basedOn w:val="DefaultParagraphFont"/>
    <w:rsid w:val="004D4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94099-67B1-465E-8B5E-DC8B0522C2C7}">
  <ds:schemaRefs>
    <ds:schemaRef ds:uri="http://purl.org/dc/dcmitype/"/>
    <ds:schemaRef ds:uri="http://schemas.microsoft.com/office/infopath/2007/PartnerControls"/>
    <ds:schemaRef ds:uri="377704e7-cfd0-4244-8123-82cbbbabe30a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B5BF27-DA89-4123-BA4C-665EC39E3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Ryan Taff (Bader)</cp:lastModifiedBy>
  <cp:revision>3</cp:revision>
  <cp:lastPrinted>2023-09-21T20:06:00Z</cp:lastPrinted>
  <dcterms:created xsi:type="dcterms:W3CDTF">2024-01-15T21:12:00Z</dcterms:created>
  <dcterms:modified xsi:type="dcterms:W3CDTF">2024-01-23T14:43:00Z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