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1413"/>
        <w:gridCol w:w="3670"/>
        <w:gridCol w:w="5101"/>
        <w:gridCol w:w="3845"/>
        <w:gridCol w:w="1275"/>
      </w:tblGrid>
      <w:tr w:rsidR="00BA420E" w:rsidRPr="0004024E" w14:paraId="4CDD1D53" w14:textId="77777777" w:rsidTr="28A8F350">
        <w:trPr>
          <w:trHeight w:val="841"/>
        </w:trPr>
        <w:tc>
          <w:tcPr>
            <w:tcW w:w="1413" w:type="dxa"/>
            <w:tcBorders>
              <w:top w:val="single" w:sz="4" w:space="0" w:color="auto"/>
              <w:left w:val="single" w:sz="4" w:space="0" w:color="auto"/>
              <w:bottom w:val="single" w:sz="4" w:space="0" w:color="auto"/>
              <w:right w:val="nil"/>
            </w:tcBorders>
            <w:vAlign w:val="center"/>
          </w:tcPr>
          <w:p w14:paraId="5DB290CC" w14:textId="3CB434B7" w:rsidR="00C057E7" w:rsidRPr="0004024E" w:rsidRDefault="00C7561C" w:rsidP="004B0717">
            <w:pPr>
              <w:jc w:val="center"/>
              <w:rPr>
                <w:rFonts w:ascii="Comic Sans MS" w:hAnsi="Comic Sans MS" w:cstheme="minorHAnsi"/>
                <w:b/>
              </w:rPr>
            </w:pPr>
            <w:r w:rsidRPr="0004024E">
              <w:rPr>
                <w:rFonts w:ascii="Comic Sans MS" w:hAnsi="Comic Sans MS" w:cstheme="minorHAnsi"/>
                <w:b/>
              </w:rPr>
              <w:t>Jasper</w:t>
            </w:r>
            <w:r w:rsidR="001830FE" w:rsidRPr="0004024E">
              <w:rPr>
                <w:rFonts w:ascii="Comic Sans MS" w:hAnsi="Comic Sans MS" w:cstheme="minorHAnsi"/>
                <w:b/>
              </w:rPr>
              <w:t xml:space="preserve"> </w:t>
            </w:r>
            <w:r w:rsidR="004B0717" w:rsidRPr="0004024E">
              <w:rPr>
                <w:rFonts w:ascii="Comic Sans MS" w:hAnsi="Comic Sans MS" w:cstheme="minorHAnsi"/>
                <w:b/>
              </w:rPr>
              <w:t>Base</w:t>
            </w:r>
          </w:p>
          <w:p w14:paraId="2669C4B8" w14:textId="77777777" w:rsidR="00C057E7" w:rsidRPr="0004024E" w:rsidRDefault="00C057E7" w:rsidP="004B0717">
            <w:pPr>
              <w:jc w:val="center"/>
              <w:rPr>
                <w:rFonts w:ascii="Comic Sans MS" w:hAnsi="Comic Sans MS" w:cstheme="minorHAnsi"/>
              </w:rPr>
            </w:pPr>
          </w:p>
        </w:tc>
        <w:tc>
          <w:tcPr>
            <w:tcW w:w="3670" w:type="dxa"/>
            <w:tcBorders>
              <w:top w:val="single" w:sz="4" w:space="0" w:color="auto"/>
              <w:left w:val="nil"/>
              <w:bottom w:val="single" w:sz="4" w:space="0" w:color="auto"/>
              <w:right w:val="single" w:sz="4" w:space="0" w:color="auto"/>
            </w:tcBorders>
            <w:vAlign w:val="center"/>
          </w:tcPr>
          <w:p w14:paraId="42AC7BD1" w14:textId="77777777" w:rsidR="00C057E7" w:rsidRPr="0004024E" w:rsidRDefault="00C057E7" w:rsidP="004B0717">
            <w:pPr>
              <w:jc w:val="center"/>
              <w:rPr>
                <w:rFonts w:ascii="Comic Sans MS" w:hAnsi="Comic Sans MS" w:cstheme="minorHAnsi"/>
              </w:rPr>
            </w:pPr>
            <w:r w:rsidRPr="0004024E">
              <w:rPr>
                <w:rFonts w:ascii="Comic Sans MS" w:hAnsi="Comic Sans MS" w:cstheme="minorHAnsi"/>
              </w:rPr>
              <w:t>This term we are learning about</w:t>
            </w:r>
          </w:p>
          <w:p w14:paraId="6E16EADF" w14:textId="4793F078" w:rsidR="00C057E7" w:rsidRPr="0004024E" w:rsidRDefault="00C057E7" w:rsidP="28A8F350">
            <w:pPr>
              <w:jc w:val="center"/>
              <w:rPr>
                <w:rFonts w:ascii="Comic Sans MS" w:hAnsi="Comic Sans MS"/>
              </w:rPr>
            </w:pPr>
            <w:r w:rsidRPr="0004024E">
              <w:rPr>
                <w:rFonts w:ascii="Comic Sans MS" w:hAnsi="Comic Sans MS"/>
                <w:color w:val="0070C0"/>
              </w:rPr>
              <w:t>“</w:t>
            </w:r>
            <w:r w:rsidR="00405A92" w:rsidRPr="0004024E">
              <w:rPr>
                <w:rFonts w:ascii="Comic Sans MS" w:hAnsi="Comic Sans MS"/>
                <w:color w:val="0070C0"/>
              </w:rPr>
              <w:t>What can we learn from space</w:t>
            </w:r>
            <w:r w:rsidR="00D75078" w:rsidRPr="0004024E">
              <w:rPr>
                <w:rFonts w:ascii="Comic Sans MS" w:hAnsi="Comic Sans MS"/>
                <w:color w:val="0070C0"/>
              </w:rPr>
              <w:t>?</w:t>
            </w:r>
            <w:r w:rsidRPr="0004024E">
              <w:rPr>
                <w:rFonts w:ascii="Comic Sans MS" w:hAnsi="Comic Sans MS"/>
                <w:color w:val="0070C0"/>
              </w:rPr>
              <w:t>”</w:t>
            </w:r>
          </w:p>
        </w:tc>
        <w:tc>
          <w:tcPr>
            <w:tcW w:w="5101" w:type="dxa"/>
            <w:tcBorders>
              <w:left w:val="single" w:sz="4" w:space="0" w:color="auto"/>
              <w:right w:val="single" w:sz="4" w:space="0" w:color="auto"/>
            </w:tcBorders>
            <w:vAlign w:val="center"/>
          </w:tcPr>
          <w:p w14:paraId="690078B2" w14:textId="5843FF63" w:rsidR="00BA420E" w:rsidRPr="0004024E" w:rsidRDefault="0061723A" w:rsidP="28A8F350">
            <w:pPr>
              <w:jc w:val="center"/>
              <w:rPr>
                <w:rFonts w:ascii="Comic Sans MS" w:hAnsi="Comic Sans MS"/>
                <w:color w:val="FFFFFF" w:themeColor="background1"/>
              </w:rPr>
            </w:pPr>
            <w:r w:rsidRPr="0004024E">
              <w:rPr>
                <w:rFonts w:ascii="Comic Sans MS" w:hAnsi="Comic Sans MS"/>
                <w:noProof/>
              </w:rPr>
              <w:drawing>
                <wp:anchor distT="0" distB="0" distL="114300" distR="114300" simplePos="0" relativeHeight="251915776" behindDoc="1" locked="0" layoutInCell="1" allowOverlap="1" wp14:anchorId="476F71F7" wp14:editId="32A9581B">
                  <wp:simplePos x="0" y="0"/>
                  <wp:positionH relativeFrom="column">
                    <wp:posOffset>-42545</wp:posOffset>
                  </wp:positionH>
                  <wp:positionV relativeFrom="paragraph">
                    <wp:posOffset>12065</wp:posOffset>
                  </wp:positionV>
                  <wp:extent cx="3192780" cy="952500"/>
                  <wp:effectExtent l="0" t="0" r="0" b="0"/>
                  <wp:wrapNone/>
                  <wp:docPr id="522356631" name="Picture 2" descr="A pink and purple nebula in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56631" name="Picture 2" descr="A pink and purple nebula in space&#10;&#10;Description automatically generated"/>
                          <pic:cNvPicPr/>
                        </pic:nvPicPr>
                        <pic:blipFill rotWithShape="1">
                          <a:blip r:embed="rId9" cstate="print">
                            <a:extLst>
                              <a:ext uri="{28A0092B-C50C-407E-A947-70E740481C1C}">
                                <a14:useLocalDpi xmlns:a14="http://schemas.microsoft.com/office/drawing/2010/main" val="0"/>
                              </a:ext>
                            </a:extLst>
                          </a:blip>
                          <a:srcRect t="7474" b="62387"/>
                          <a:stretch/>
                        </pic:blipFill>
                        <pic:spPr bwMode="auto">
                          <a:xfrm>
                            <a:off x="0" y="0"/>
                            <a:ext cx="3192780"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103617" w14:textId="77777777" w:rsidR="00BA420E" w:rsidRPr="0004024E" w:rsidRDefault="00BA420E" w:rsidP="28A8F350">
            <w:pPr>
              <w:jc w:val="center"/>
              <w:rPr>
                <w:rFonts w:ascii="Comic Sans MS" w:hAnsi="Comic Sans MS"/>
                <w:color w:val="FFFFFF" w:themeColor="background1"/>
              </w:rPr>
            </w:pPr>
          </w:p>
          <w:p w14:paraId="0B009BF3" w14:textId="5CD45169" w:rsidR="00BA420E" w:rsidRPr="0004024E" w:rsidRDefault="00405A92" w:rsidP="00BA420E">
            <w:pPr>
              <w:jc w:val="center"/>
              <w:rPr>
                <w:rFonts w:ascii="Comic Sans MS" w:hAnsi="Comic Sans MS"/>
                <w:color w:val="FFFFFF" w:themeColor="background1"/>
              </w:rPr>
            </w:pPr>
            <w:r w:rsidRPr="0004024E">
              <w:rPr>
                <w:rFonts w:ascii="Comic Sans MS" w:hAnsi="Comic Sans MS"/>
                <w:color w:val="FFFFFF" w:themeColor="background1"/>
              </w:rPr>
              <w:t>What can we learn from space</w:t>
            </w:r>
            <w:r w:rsidR="00D0573E" w:rsidRPr="0004024E">
              <w:rPr>
                <w:rFonts w:ascii="Comic Sans MS" w:hAnsi="Comic Sans MS"/>
                <w:color w:val="FFFFFF" w:themeColor="background1"/>
              </w:rPr>
              <w:t>?</w:t>
            </w:r>
          </w:p>
          <w:p w14:paraId="24D8FFC2" w14:textId="77777777" w:rsidR="00BA420E" w:rsidRPr="0004024E" w:rsidRDefault="00BA420E" w:rsidP="00BA420E">
            <w:pPr>
              <w:rPr>
                <w:rFonts w:ascii="Comic Sans MS" w:hAnsi="Comic Sans MS"/>
                <w:color w:val="FFFFFF" w:themeColor="background1"/>
              </w:rPr>
            </w:pPr>
          </w:p>
          <w:p w14:paraId="003D6713" w14:textId="7DFFA815" w:rsidR="00365E49" w:rsidRPr="0004024E" w:rsidRDefault="00365E49" w:rsidP="28A8F350">
            <w:pPr>
              <w:jc w:val="center"/>
              <w:rPr>
                <w:rFonts w:ascii="Comic Sans MS" w:hAnsi="Comic Sans MS"/>
              </w:rPr>
            </w:pPr>
          </w:p>
        </w:tc>
        <w:tc>
          <w:tcPr>
            <w:tcW w:w="3845" w:type="dxa"/>
            <w:tcBorders>
              <w:top w:val="single" w:sz="4" w:space="0" w:color="auto"/>
              <w:left w:val="single" w:sz="4" w:space="0" w:color="auto"/>
              <w:bottom w:val="single" w:sz="4" w:space="0" w:color="auto"/>
              <w:right w:val="nil"/>
            </w:tcBorders>
            <w:vAlign w:val="center"/>
          </w:tcPr>
          <w:p w14:paraId="2FDF5BE7" w14:textId="77777777" w:rsidR="00935B24" w:rsidRPr="0004024E" w:rsidRDefault="00935B24" w:rsidP="28A8F350">
            <w:pPr>
              <w:rPr>
                <w:rFonts w:ascii="Comic Sans MS" w:hAnsi="Comic Sans MS"/>
              </w:rPr>
            </w:pPr>
          </w:p>
          <w:p w14:paraId="128844CD" w14:textId="07B7C3CE" w:rsidR="00C057E7" w:rsidRPr="0004024E" w:rsidRDefault="00C057E7" w:rsidP="28A8F350">
            <w:pPr>
              <w:rPr>
                <w:rFonts w:ascii="Comic Sans MS" w:hAnsi="Comic Sans MS"/>
                <w:color w:val="0070C0"/>
              </w:rPr>
            </w:pPr>
            <w:r w:rsidRPr="0004024E">
              <w:rPr>
                <w:rFonts w:ascii="Comic Sans MS" w:hAnsi="Comic Sans MS"/>
              </w:rPr>
              <w:t xml:space="preserve">Our Change Maker principle, this term is </w:t>
            </w:r>
            <w:r w:rsidR="2A2A99EF" w:rsidRPr="0004024E">
              <w:rPr>
                <w:rFonts w:ascii="Comic Sans MS" w:hAnsi="Comic Sans MS"/>
                <w:color w:val="0070C0"/>
              </w:rPr>
              <w:t>'</w:t>
            </w:r>
            <w:r w:rsidR="001B77FD" w:rsidRPr="0004024E">
              <w:rPr>
                <w:rFonts w:ascii="Comic Sans MS" w:hAnsi="Comic Sans MS"/>
                <w:color w:val="0070C0"/>
              </w:rPr>
              <w:t>Love</w:t>
            </w:r>
            <w:r w:rsidR="2A2A99EF" w:rsidRPr="0004024E">
              <w:rPr>
                <w:rFonts w:ascii="Comic Sans MS" w:hAnsi="Comic Sans MS"/>
                <w:color w:val="0070C0"/>
              </w:rPr>
              <w:t>’</w:t>
            </w:r>
          </w:p>
          <w:p w14:paraId="4EA7F355" w14:textId="4A7E9DD7" w:rsidR="00935B24" w:rsidRPr="0004024E" w:rsidRDefault="00935B24" w:rsidP="28A8F350">
            <w:pPr>
              <w:rPr>
                <w:rFonts w:ascii="Comic Sans MS" w:hAnsi="Comic Sans MS"/>
                <w:color w:val="0070C0"/>
              </w:rPr>
            </w:pPr>
          </w:p>
        </w:tc>
        <w:tc>
          <w:tcPr>
            <w:tcW w:w="1275" w:type="dxa"/>
            <w:tcBorders>
              <w:top w:val="single" w:sz="4" w:space="0" w:color="auto"/>
              <w:left w:val="nil"/>
              <w:bottom w:val="single" w:sz="4" w:space="0" w:color="auto"/>
              <w:right w:val="single" w:sz="4" w:space="0" w:color="auto"/>
            </w:tcBorders>
            <w:vAlign w:val="center"/>
          </w:tcPr>
          <w:p w14:paraId="1C2EDCE6" w14:textId="767A153F" w:rsidR="00C057E7" w:rsidRPr="0004024E" w:rsidRDefault="00935B24" w:rsidP="004B0717">
            <w:pPr>
              <w:jc w:val="center"/>
              <w:rPr>
                <w:rFonts w:ascii="Comic Sans MS" w:hAnsi="Comic Sans MS"/>
              </w:rPr>
            </w:pPr>
            <w:r w:rsidRPr="0004024E">
              <w:rPr>
                <w:rFonts w:ascii="Comic Sans MS" w:hAnsi="Comic Sans MS"/>
                <w:noProof/>
              </w:rPr>
              <w:drawing>
                <wp:anchor distT="0" distB="0" distL="114300" distR="114300" simplePos="0" relativeHeight="251914752" behindDoc="0" locked="0" layoutInCell="1" allowOverlap="1" wp14:anchorId="6B3D2319" wp14:editId="0C474FB9">
                  <wp:simplePos x="0" y="0"/>
                  <wp:positionH relativeFrom="column">
                    <wp:posOffset>-133350</wp:posOffset>
                  </wp:positionH>
                  <wp:positionV relativeFrom="paragraph">
                    <wp:posOffset>-4445</wp:posOffset>
                  </wp:positionV>
                  <wp:extent cx="784860" cy="873125"/>
                  <wp:effectExtent l="0" t="0" r="2540" b="3175"/>
                  <wp:wrapNone/>
                  <wp:docPr id="1819232399" name="Picture 1" descr="A logo with a pin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32399" name="Picture 1" descr="A logo with a pink bord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4860" cy="873125"/>
                          </a:xfrm>
                          <a:prstGeom prst="rect">
                            <a:avLst/>
                          </a:prstGeom>
                        </pic:spPr>
                      </pic:pic>
                    </a:graphicData>
                  </a:graphic>
                  <wp14:sizeRelH relativeFrom="page">
                    <wp14:pctWidth>0</wp14:pctWidth>
                  </wp14:sizeRelH>
                  <wp14:sizeRelV relativeFrom="page">
                    <wp14:pctHeight>0</wp14:pctHeight>
                  </wp14:sizeRelV>
                </wp:anchor>
              </w:drawing>
            </w:r>
          </w:p>
        </w:tc>
      </w:tr>
    </w:tbl>
    <w:p w14:paraId="59BAD4B7" w14:textId="524DB6BC" w:rsidR="006B74D9" w:rsidRPr="0004024E" w:rsidRDefault="00B504A9" w:rsidP="00D05317">
      <w:pPr>
        <w:spacing w:after="0" w:line="240" w:lineRule="auto"/>
        <w:rPr>
          <w:rFonts w:ascii="Comic Sans MS" w:hAnsi="Comic Sans MS" w:cstheme="minorHAnsi"/>
        </w:rPr>
      </w:pPr>
      <w:r w:rsidRPr="0004024E">
        <w:rPr>
          <w:rFonts w:ascii="Comic Sans MS" w:hAnsi="Comic Sans MS" w:cstheme="minorHAnsi"/>
          <w:noProof/>
          <w:lang w:eastAsia="en-GB"/>
        </w:rPr>
        <w:drawing>
          <wp:anchor distT="0" distB="0" distL="114300" distR="114300" simplePos="0" relativeHeight="251402752" behindDoc="1" locked="0" layoutInCell="1" allowOverlap="1" wp14:anchorId="0CA7D714" wp14:editId="0518F368">
            <wp:simplePos x="0" y="0"/>
            <wp:positionH relativeFrom="page">
              <wp:posOffset>9579610</wp:posOffset>
            </wp:positionH>
            <wp:positionV relativeFrom="page">
              <wp:posOffset>6320155</wp:posOffset>
            </wp:positionV>
            <wp:extent cx="1280160" cy="123507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tbl>
      <w:tblPr>
        <w:tblStyle w:val="TableGrid"/>
        <w:tblW w:w="15304" w:type="dxa"/>
        <w:tblInd w:w="137" w:type="dxa"/>
        <w:tblLayout w:type="fixed"/>
        <w:tblLook w:val="04A0" w:firstRow="1" w:lastRow="0" w:firstColumn="1" w:lastColumn="0" w:noHBand="0" w:noVBand="1"/>
      </w:tblPr>
      <w:tblGrid>
        <w:gridCol w:w="3686"/>
        <w:gridCol w:w="3118"/>
        <w:gridCol w:w="1701"/>
        <w:gridCol w:w="1134"/>
        <w:gridCol w:w="2693"/>
        <w:gridCol w:w="142"/>
        <w:gridCol w:w="2830"/>
      </w:tblGrid>
      <w:tr w:rsidR="008D3A3B" w:rsidRPr="008D3A3B" w14:paraId="510C82CA" w14:textId="77777777" w:rsidTr="00DE3F68">
        <w:trPr>
          <w:trHeight w:val="206"/>
        </w:trPr>
        <w:tc>
          <w:tcPr>
            <w:tcW w:w="3686" w:type="dxa"/>
            <w:shd w:val="clear" w:color="auto" w:fill="FFE599" w:themeFill="accent4" w:themeFillTint="66"/>
          </w:tcPr>
          <w:p w14:paraId="6F7F48F8" w14:textId="77777777" w:rsidR="006B74D9" w:rsidRPr="008D3A3B" w:rsidRDefault="00703F10" w:rsidP="00D05317">
            <w:pPr>
              <w:jc w:val="center"/>
              <w:rPr>
                <w:rFonts w:ascii="Comic Sans MS" w:hAnsi="Comic Sans MS" w:cstheme="minorHAnsi"/>
                <w:b/>
              </w:rPr>
            </w:pPr>
            <w:r w:rsidRPr="008D3A3B">
              <w:rPr>
                <w:rFonts w:ascii="Comic Sans MS" w:hAnsi="Comic Sans MS" w:cstheme="minorHAnsi"/>
                <w:b/>
              </w:rPr>
              <w:t>English</w:t>
            </w:r>
          </w:p>
        </w:tc>
        <w:tc>
          <w:tcPr>
            <w:tcW w:w="3118" w:type="dxa"/>
            <w:shd w:val="clear" w:color="auto" w:fill="8EAADB" w:themeFill="accent1" w:themeFillTint="99"/>
          </w:tcPr>
          <w:p w14:paraId="011F3FCB" w14:textId="77777777" w:rsidR="006B74D9" w:rsidRPr="008D3A3B" w:rsidRDefault="00703F10" w:rsidP="00D05317">
            <w:pPr>
              <w:jc w:val="center"/>
              <w:rPr>
                <w:rFonts w:ascii="Comic Sans MS" w:hAnsi="Comic Sans MS" w:cstheme="minorHAnsi"/>
                <w:b/>
              </w:rPr>
            </w:pPr>
            <w:r w:rsidRPr="008D3A3B">
              <w:rPr>
                <w:rFonts w:ascii="Comic Sans MS" w:hAnsi="Comic Sans MS" w:cstheme="minorHAnsi"/>
                <w:b/>
              </w:rPr>
              <w:t>Maths</w:t>
            </w:r>
          </w:p>
        </w:tc>
        <w:tc>
          <w:tcPr>
            <w:tcW w:w="2835" w:type="dxa"/>
            <w:gridSpan w:val="2"/>
            <w:shd w:val="clear" w:color="auto" w:fill="F4B083" w:themeFill="accent2" w:themeFillTint="99"/>
          </w:tcPr>
          <w:p w14:paraId="26DEFF3A" w14:textId="77777777" w:rsidR="006B74D9" w:rsidRPr="008D3A3B" w:rsidRDefault="00703F10" w:rsidP="00D05317">
            <w:pPr>
              <w:jc w:val="center"/>
              <w:rPr>
                <w:rFonts w:ascii="Comic Sans MS" w:hAnsi="Comic Sans MS" w:cstheme="minorHAnsi"/>
                <w:b/>
              </w:rPr>
            </w:pPr>
            <w:r w:rsidRPr="008D3A3B">
              <w:rPr>
                <w:rFonts w:ascii="Comic Sans MS" w:hAnsi="Comic Sans MS" w:cstheme="minorHAnsi"/>
                <w:b/>
              </w:rPr>
              <w:t>Science</w:t>
            </w:r>
          </w:p>
        </w:tc>
        <w:tc>
          <w:tcPr>
            <w:tcW w:w="2835" w:type="dxa"/>
            <w:gridSpan w:val="2"/>
            <w:shd w:val="clear" w:color="auto" w:fill="D9D9D9" w:themeFill="background1" w:themeFillShade="D9"/>
          </w:tcPr>
          <w:p w14:paraId="53F21B8D" w14:textId="77777777" w:rsidR="006B74D9" w:rsidRPr="008D3A3B" w:rsidRDefault="00D475AA" w:rsidP="00D05317">
            <w:pPr>
              <w:jc w:val="center"/>
              <w:rPr>
                <w:rFonts w:ascii="Comic Sans MS" w:hAnsi="Comic Sans MS" w:cstheme="minorHAnsi"/>
                <w:b/>
              </w:rPr>
            </w:pPr>
            <w:r w:rsidRPr="008D3A3B">
              <w:rPr>
                <w:rFonts w:ascii="Comic Sans MS" w:hAnsi="Comic Sans MS" w:cstheme="minorHAnsi"/>
                <w:b/>
              </w:rPr>
              <w:t>Computing</w:t>
            </w:r>
          </w:p>
        </w:tc>
        <w:tc>
          <w:tcPr>
            <w:tcW w:w="2830" w:type="dxa"/>
            <w:shd w:val="clear" w:color="auto" w:fill="C5E0B3" w:themeFill="accent6" w:themeFillTint="66"/>
          </w:tcPr>
          <w:p w14:paraId="0A17E082" w14:textId="77777777" w:rsidR="006B74D9" w:rsidRPr="008D3A3B" w:rsidRDefault="00703F10" w:rsidP="00D05317">
            <w:pPr>
              <w:jc w:val="center"/>
              <w:rPr>
                <w:rFonts w:ascii="Comic Sans MS" w:hAnsi="Comic Sans MS" w:cstheme="minorHAnsi"/>
                <w:b/>
              </w:rPr>
            </w:pPr>
            <w:r w:rsidRPr="008D3A3B">
              <w:rPr>
                <w:rFonts w:ascii="Comic Sans MS" w:hAnsi="Comic Sans MS" w:cstheme="minorHAnsi"/>
                <w:b/>
              </w:rPr>
              <w:t>PSHE/RSE</w:t>
            </w:r>
          </w:p>
        </w:tc>
      </w:tr>
      <w:tr w:rsidR="008D3A3B" w:rsidRPr="008D3A3B" w14:paraId="70299121" w14:textId="77777777" w:rsidTr="0004024E">
        <w:trPr>
          <w:trHeight w:val="2400"/>
        </w:trPr>
        <w:tc>
          <w:tcPr>
            <w:tcW w:w="3686" w:type="dxa"/>
          </w:tcPr>
          <w:p w14:paraId="18D9BCE8" w14:textId="57A45F3C" w:rsidR="009D2E2B" w:rsidRPr="008D3A3B" w:rsidRDefault="00E469CB" w:rsidP="009D2E2B">
            <w:pPr>
              <w:spacing w:line="252" w:lineRule="auto"/>
              <w:rPr>
                <w:rFonts w:ascii="Comic Sans MS" w:eastAsia="Comic Sans MS" w:hAnsi="Comic Sans MS" w:cs="Comic Sans MS"/>
                <w:sz w:val="20"/>
                <w:szCs w:val="20"/>
              </w:rPr>
            </w:pPr>
            <w:r w:rsidRPr="008D3A3B">
              <w:rPr>
                <w:rFonts w:ascii="Comic Sans MS" w:eastAsia="Comic Sans MS" w:hAnsi="Comic Sans MS" w:cstheme="majorHAnsi"/>
                <w:sz w:val="20"/>
                <w:szCs w:val="20"/>
              </w:rPr>
              <w:t xml:space="preserve">This half term students will be focussing on looking at Travel Writing as a style of Non-Fiction writing. We will take an in-depth look at vocabulary, fact and opinion, rhetorical questioning, how to use our knowledge of grammar to write emotive sentences and </w:t>
            </w:r>
            <w:r w:rsidR="009D2E2B" w:rsidRPr="008D3A3B">
              <w:rPr>
                <w:rFonts w:ascii="Comic Sans MS" w:eastAsia="Comic Sans MS" w:hAnsi="Comic Sans MS" w:cstheme="majorHAnsi"/>
                <w:sz w:val="20"/>
                <w:szCs w:val="20"/>
              </w:rPr>
              <w:t xml:space="preserve">other language devices. This process will include taking </w:t>
            </w:r>
            <w:r w:rsidR="009D2E2B" w:rsidRPr="008D3A3B">
              <w:rPr>
                <w:rFonts w:ascii="Comic Sans MS" w:eastAsia="Comic Sans MS" w:hAnsi="Comic Sans MS" w:cs="Comic Sans MS"/>
                <w:sz w:val="20"/>
                <w:szCs w:val="20"/>
              </w:rPr>
              <w:t>notes and developing initial ideas, drawing on reading and research.</w:t>
            </w:r>
            <w:r w:rsidR="009D2E2B" w:rsidRPr="008D3A3B">
              <w:rPr>
                <w:rFonts w:ascii="Comic Sans MS" w:eastAsia="Comic Sans MS" w:hAnsi="Comic Sans MS" w:cs="Comic Sans MS"/>
                <w:sz w:val="16"/>
                <w:szCs w:val="16"/>
              </w:rPr>
              <w:t xml:space="preserve"> </w:t>
            </w:r>
            <w:r w:rsidR="009D2E2B" w:rsidRPr="008D3A3B">
              <w:rPr>
                <w:rFonts w:ascii="Comic Sans MS" w:eastAsia="Comic Sans MS" w:hAnsi="Comic Sans MS" w:cs="Comic Sans MS"/>
                <w:sz w:val="20"/>
                <w:szCs w:val="20"/>
              </w:rPr>
              <w:t>The use of organisational and presentational devices to structure text and to guide the reader [for example, headings, bullet points, underlining]. Evaluate and edit by: assessing the effectiveness of their own and others’ writing. To propose changes to vocabulary, grammar and punctuation to enhance effects and clarify meaning.</w:t>
            </w:r>
          </w:p>
          <w:p w14:paraId="5F49822F" w14:textId="7DEF0F41" w:rsidR="00833433" w:rsidRPr="008D3A3B" w:rsidRDefault="00E469CB" w:rsidP="00CB6AF8">
            <w:pPr>
              <w:rPr>
                <w:rFonts w:ascii="Comic Sans MS" w:eastAsia="Comic Sans MS" w:hAnsi="Comic Sans MS" w:cstheme="majorHAnsi"/>
                <w:sz w:val="20"/>
                <w:szCs w:val="20"/>
              </w:rPr>
            </w:pPr>
            <w:r w:rsidRPr="008D3A3B">
              <w:rPr>
                <w:rFonts w:ascii="Comic Sans MS" w:eastAsia="Comic Sans MS" w:hAnsi="Comic Sans MS" w:cstheme="majorHAnsi"/>
                <w:sz w:val="20"/>
                <w:szCs w:val="20"/>
              </w:rPr>
              <w:t xml:space="preserve">This will culminate in young people creating a persuasive piece of </w:t>
            </w:r>
            <w:r w:rsidR="009D2E2B" w:rsidRPr="008D3A3B">
              <w:rPr>
                <w:rFonts w:ascii="Comic Sans MS" w:eastAsia="Comic Sans MS" w:hAnsi="Comic Sans MS" w:cstheme="majorHAnsi"/>
                <w:sz w:val="20"/>
                <w:szCs w:val="20"/>
              </w:rPr>
              <w:t>work writing in the style of a Travel Writer.</w:t>
            </w:r>
          </w:p>
          <w:p w14:paraId="57293C0E" w14:textId="29062F5A" w:rsidR="009D2E2B" w:rsidRPr="008D3A3B" w:rsidRDefault="009D2E2B" w:rsidP="00CB6AF8">
            <w:pPr>
              <w:rPr>
                <w:rFonts w:ascii="Comic Sans MS" w:eastAsia="Comic Sans MS" w:hAnsi="Comic Sans MS" w:cstheme="majorHAnsi"/>
                <w:sz w:val="20"/>
                <w:szCs w:val="20"/>
              </w:rPr>
            </w:pPr>
            <w:r w:rsidRPr="008D3A3B">
              <w:rPr>
                <w:rFonts w:ascii="Comic Sans MS" w:eastAsia="Comic Sans MS" w:hAnsi="Comic Sans MS" w:cstheme="majorHAnsi"/>
                <w:sz w:val="20"/>
                <w:szCs w:val="20"/>
              </w:rPr>
              <w:t xml:space="preserve">Pupils will continue reading for pleasure and our class novel is ‘Rooftoppers’ by Catherine </w:t>
            </w:r>
            <w:proofErr w:type="spellStart"/>
            <w:r w:rsidRPr="008D3A3B">
              <w:rPr>
                <w:rFonts w:ascii="Comic Sans MS" w:eastAsia="Comic Sans MS" w:hAnsi="Comic Sans MS" w:cstheme="majorHAnsi"/>
                <w:sz w:val="20"/>
                <w:szCs w:val="20"/>
              </w:rPr>
              <w:t>Rundell</w:t>
            </w:r>
            <w:proofErr w:type="spellEnd"/>
            <w:r w:rsidRPr="008D3A3B">
              <w:rPr>
                <w:rFonts w:ascii="Comic Sans MS" w:eastAsia="Comic Sans MS" w:hAnsi="Comic Sans MS" w:cstheme="majorHAnsi"/>
                <w:sz w:val="20"/>
                <w:szCs w:val="20"/>
              </w:rPr>
              <w:t xml:space="preserve">. </w:t>
            </w:r>
            <w:r w:rsidRPr="008D3A3B">
              <w:rPr>
                <w:rFonts w:ascii="Comic Sans MS" w:eastAsia="Comic Sans MS" w:hAnsi="Comic Sans MS" w:cstheme="majorHAnsi"/>
                <w:sz w:val="20"/>
                <w:szCs w:val="20"/>
              </w:rPr>
              <w:lastRenderedPageBreak/>
              <w:t>We will explore settings, characters and the central themes of the novel.</w:t>
            </w:r>
          </w:p>
          <w:p w14:paraId="3C580391" w14:textId="77777777" w:rsidR="009D2E2B" w:rsidRPr="008D3A3B" w:rsidRDefault="009D2E2B" w:rsidP="00CB6AF8">
            <w:pPr>
              <w:rPr>
                <w:rFonts w:ascii="Comic Sans MS" w:eastAsia="Comic Sans MS" w:hAnsi="Comic Sans MS" w:cstheme="majorHAnsi"/>
                <w:sz w:val="20"/>
                <w:szCs w:val="20"/>
              </w:rPr>
            </w:pPr>
          </w:p>
          <w:p w14:paraId="30899DAC" w14:textId="77777777" w:rsidR="009D2E2B" w:rsidRPr="008D3A3B" w:rsidRDefault="009D2E2B" w:rsidP="00CB6AF8">
            <w:pPr>
              <w:rPr>
                <w:rFonts w:ascii="Comic Sans MS" w:eastAsia="Comic Sans MS" w:hAnsi="Comic Sans MS" w:cstheme="majorHAnsi"/>
                <w:sz w:val="20"/>
                <w:szCs w:val="20"/>
              </w:rPr>
            </w:pPr>
          </w:p>
          <w:p w14:paraId="071C7D46" w14:textId="78406ED0" w:rsidR="009D2E2B" w:rsidRPr="008D3A3B" w:rsidRDefault="00DE3DE5" w:rsidP="00CB6AF8">
            <w:pPr>
              <w:rPr>
                <w:rFonts w:ascii="Comic Sans MS" w:eastAsia="Comic Sans MS" w:hAnsi="Comic Sans MS" w:cstheme="majorHAnsi"/>
                <w:sz w:val="20"/>
                <w:szCs w:val="20"/>
              </w:rPr>
            </w:pPr>
            <w:r w:rsidRPr="008D3A3B">
              <w:rPr>
                <w:rFonts w:ascii="Comic Sans MS" w:eastAsia="Comic Sans MS" w:hAnsi="Comic Sans MS" w:cstheme="majorHAnsi"/>
                <w:noProof/>
                <w:sz w:val="20"/>
                <w:szCs w:val="20"/>
              </w:rPr>
              <w:drawing>
                <wp:inline distT="0" distB="0" distL="0" distR="0" wp14:anchorId="2D66F3DD" wp14:editId="426405C6">
                  <wp:extent cx="2194214" cy="11887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53769" cy="1220984"/>
                          </a:xfrm>
                          <a:prstGeom prst="rect">
                            <a:avLst/>
                          </a:prstGeom>
                          <a:noFill/>
                        </pic:spPr>
                      </pic:pic>
                    </a:graphicData>
                  </a:graphic>
                </wp:inline>
              </w:drawing>
            </w:r>
          </w:p>
          <w:p w14:paraId="459C7CDB" w14:textId="77777777" w:rsidR="009D2E2B" w:rsidRPr="008D3A3B" w:rsidRDefault="009D2E2B" w:rsidP="00CB6AF8">
            <w:pPr>
              <w:rPr>
                <w:rFonts w:ascii="Comic Sans MS" w:eastAsia="Comic Sans MS" w:hAnsi="Comic Sans MS" w:cstheme="majorHAnsi"/>
                <w:sz w:val="20"/>
                <w:szCs w:val="20"/>
              </w:rPr>
            </w:pPr>
          </w:p>
          <w:p w14:paraId="771C831A" w14:textId="77777777" w:rsidR="009D2E2B" w:rsidRPr="008D3A3B" w:rsidRDefault="009D2E2B" w:rsidP="00CB6AF8">
            <w:pPr>
              <w:rPr>
                <w:rFonts w:ascii="Comic Sans MS" w:eastAsia="Comic Sans MS" w:hAnsi="Comic Sans MS" w:cstheme="majorHAnsi"/>
                <w:sz w:val="20"/>
                <w:szCs w:val="20"/>
              </w:rPr>
            </w:pPr>
          </w:p>
          <w:p w14:paraId="3E9D9DDE" w14:textId="77777777" w:rsidR="009D2E2B" w:rsidRPr="008D3A3B" w:rsidRDefault="009D2E2B" w:rsidP="00CB6AF8">
            <w:pPr>
              <w:rPr>
                <w:rFonts w:ascii="Comic Sans MS" w:eastAsia="Comic Sans MS" w:hAnsi="Comic Sans MS" w:cstheme="majorHAnsi"/>
                <w:sz w:val="20"/>
                <w:szCs w:val="20"/>
              </w:rPr>
            </w:pPr>
          </w:p>
          <w:p w14:paraId="7AAAB2D9" w14:textId="77777777" w:rsidR="009D2E2B" w:rsidRPr="008D3A3B" w:rsidRDefault="009D2E2B" w:rsidP="00CB6AF8">
            <w:pPr>
              <w:rPr>
                <w:rFonts w:ascii="Comic Sans MS" w:eastAsia="Comic Sans MS" w:hAnsi="Comic Sans MS" w:cstheme="majorHAnsi"/>
                <w:sz w:val="20"/>
                <w:szCs w:val="20"/>
              </w:rPr>
            </w:pPr>
          </w:p>
          <w:p w14:paraId="610FCF38" w14:textId="77777777" w:rsidR="009D2E2B" w:rsidRPr="008D3A3B" w:rsidRDefault="009D2E2B" w:rsidP="00CB6AF8">
            <w:pPr>
              <w:rPr>
                <w:rFonts w:ascii="Comic Sans MS" w:eastAsia="Comic Sans MS" w:hAnsi="Comic Sans MS" w:cstheme="majorHAnsi"/>
                <w:sz w:val="20"/>
                <w:szCs w:val="20"/>
              </w:rPr>
            </w:pPr>
          </w:p>
          <w:p w14:paraId="6B391556" w14:textId="77777777" w:rsidR="009D2E2B" w:rsidRPr="008D3A3B" w:rsidRDefault="009D2E2B" w:rsidP="00CB6AF8">
            <w:pPr>
              <w:rPr>
                <w:rFonts w:ascii="Comic Sans MS" w:eastAsia="Comic Sans MS" w:hAnsi="Comic Sans MS" w:cstheme="majorHAnsi"/>
                <w:sz w:val="20"/>
                <w:szCs w:val="20"/>
              </w:rPr>
            </w:pPr>
          </w:p>
          <w:p w14:paraId="49E322A9" w14:textId="77777777" w:rsidR="009D2E2B" w:rsidRPr="008D3A3B" w:rsidRDefault="009D2E2B" w:rsidP="00CB6AF8">
            <w:pPr>
              <w:rPr>
                <w:rFonts w:ascii="Comic Sans MS" w:eastAsia="Comic Sans MS" w:hAnsi="Comic Sans MS" w:cstheme="majorHAnsi"/>
                <w:sz w:val="20"/>
                <w:szCs w:val="20"/>
              </w:rPr>
            </w:pPr>
          </w:p>
          <w:p w14:paraId="365F1FF5" w14:textId="77777777" w:rsidR="009D2E2B" w:rsidRPr="008D3A3B" w:rsidRDefault="009D2E2B" w:rsidP="00CB6AF8">
            <w:pPr>
              <w:rPr>
                <w:rFonts w:ascii="Comic Sans MS" w:eastAsia="Comic Sans MS" w:hAnsi="Comic Sans MS" w:cstheme="majorHAnsi"/>
                <w:sz w:val="20"/>
                <w:szCs w:val="20"/>
              </w:rPr>
            </w:pPr>
          </w:p>
          <w:p w14:paraId="62EFF956" w14:textId="77777777" w:rsidR="009D2E2B" w:rsidRPr="008D3A3B" w:rsidRDefault="009D2E2B" w:rsidP="00CB6AF8">
            <w:pPr>
              <w:rPr>
                <w:rFonts w:ascii="Comic Sans MS" w:eastAsia="Comic Sans MS" w:hAnsi="Comic Sans MS" w:cstheme="majorHAnsi"/>
                <w:sz w:val="20"/>
                <w:szCs w:val="20"/>
              </w:rPr>
            </w:pPr>
          </w:p>
          <w:p w14:paraId="6A68AB3E" w14:textId="77777777" w:rsidR="009D2E2B" w:rsidRPr="008D3A3B" w:rsidRDefault="009D2E2B" w:rsidP="00CB6AF8">
            <w:pPr>
              <w:rPr>
                <w:rFonts w:ascii="Comic Sans MS" w:eastAsia="Comic Sans MS" w:hAnsi="Comic Sans MS" w:cstheme="majorHAnsi"/>
                <w:sz w:val="20"/>
                <w:szCs w:val="20"/>
              </w:rPr>
            </w:pPr>
          </w:p>
          <w:p w14:paraId="236992C5" w14:textId="77777777" w:rsidR="009D2E2B" w:rsidRPr="008D3A3B" w:rsidRDefault="009D2E2B" w:rsidP="00CB6AF8">
            <w:pPr>
              <w:rPr>
                <w:rFonts w:ascii="Comic Sans MS" w:eastAsia="Comic Sans MS" w:hAnsi="Comic Sans MS" w:cstheme="majorHAnsi"/>
                <w:sz w:val="20"/>
                <w:szCs w:val="20"/>
              </w:rPr>
            </w:pPr>
          </w:p>
          <w:p w14:paraId="6C09FD56" w14:textId="77777777" w:rsidR="009D2E2B" w:rsidRPr="008D3A3B" w:rsidRDefault="009D2E2B" w:rsidP="00CB6AF8">
            <w:pPr>
              <w:rPr>
                <w:rFonts w:ascii="Comic Sans MS" w:eastAsia="Comic Sans MS" w:hAnsi="Comic Sans MS" w:cstheme="majorHAnsi"/>
                <w:sz w:val="20"/>
                <w:szCs w:val="20"/>
              </w:rPr>
            </w:pPr>
          </w:p>
          <w:p w14:paraId="3F821E10" w14:textId="77777777" w:rsidR="009D2E2B" w:rsidRPr="008D3A3B" w:rsidRDefault="009D2E2B" w:rsidP="00CB6AF8">
            <w:pPr>
              <w:rPr>
                <w:rFonts w:ascii="Comic Sans MS" w:eastAsia="Comic Sans MS" w:hAnsi="Comic Sans MS" w:cstheme="majorHAnsi"/>
                <w:sz w:val="20"/>
                <w:szCs w:val="20"/>
              </w:rPr>
            </w:pPr>
          </w:p>
          <w:p w14:paraId="7F8D898A" w14:textId="77777777" w:rsidR="009D2E2B" w:rsidRPr="008D3A3B" w:rsidRDefault="009D2E2B" w:rsidP="00CB6AF8">
            <w:pPr>
              <w:rPr>
                <w:rFonts w:ascii="Comic Sans MS" w:eastAsia="Comic Sans MS" w:hAnsi="Comic Sans MS" w:cstheme="majorHAnsi"/>
                <w:sz w:val="20"/>
                <w:szCs w:val="20"/>
              </w:rPr>
            </w:pPr>
          </w:p>
          <w:p w14:paraId="4FEE4D51" w14:textId="77777777" w:rsidR="009D2E2B" w:rsidRPr="008D3A3B" w:rsidRDefault="009D2E2B" w:rsidP="00CB6AF8">
            <w:pPr>
              <w:rPr>
                <w:rFonts w:ascii="Comic Sans MS" w:eastAsia="Comic Sans MS" w:hAnsi="Comic Sans MS" w:cstheme="majorHAnsi"/>
                <w:sz w:val="20"/>
                <w:szCs w:val="20"/>
              </w:rPr>
            </w:pPr>
          </w:p>
          <w:p w14:paraId="4FEDFADF" w14:textId="77777777" w:rsidR="009D2E2B" w:rsidRPr="008D3A3B" w:rsidRDefault="009D2E2B" w:rsidP="00CB6AF8">
            <w:pPr>
              <w:rPr>
                <w:rFonts w:ascii="Comic Sans MS" w:eastAsia="Comic Sans MS" w:hAnsi="Comic Sans MS" w:cstheme="majorHAnsi"/>
                <w:sz w:val="20"/>
                <w:szCs w:val="20"/>
              </w:rPr>
            </w:pPr>
          </w:p>
          <w:p w14:paraId="518E05BB" w14:textId="77777777" w:rsidR="009D2E2B" w:rsidRPr="008D3A3B" w:rsidRDefault="009D2E2B" w:rsidP="00CB6AF8">
            <w:pPr>
              <w:rPr>
                <w:rFonts w:ascii="Comic Sans MS" w:eastAsia="Comic Sans MS" w:hAnsi="Comic Sans MS" w:cstheme="majorHAnsi"/>
                <w:sz w:val="20"/>
                <w:szCs w:val="20"/>
              </w:rPr>
            </w:pPr>
          </w:p>
          <w:p w14:paraId="27676C92" w14:textId="77777777" w:rsidR="009D2E2B" w:rsidRPr="008D3A3B" w:rsidRDefault="009D2E2B" w:rsidP="00CB6AF8">
            <w:pPr>
              <w:rPr>
                <w:rFonts w:ascii="Comic Sans MS" w:eastAsia="Comic Sans MS" w:hAnsi="Comic Sans MS" w:cstheme="majorHAnsi"/>
                <w:sz w:val="20"/>
                <w:szCs w:val="20"/>
              </w:rPr>
            </w:pPr>
          </w:p>
          <w:p w14:paraId="7855E116" w14:textId="77777777" w:rsidR="009D2E2B" w:rsidRPr="008D3A3B" w:rsidRDefault="009D2E2B" w:rsidP="00CB6AF8">
            <w:pPr>
              <w:rPr>
                <w:rFonts w:ascii="Comic Sans MS" w:eastAsia="Comic Sans MS" w:hAnsi="Comic Sans MS" w:cstheme="majorHAnsi"/>
                <w:sz w:val="20"/>
                <w:szCs w:val="20"/>
              </w:rPr>
            </w:pPr>
          </w:p>
          <w:p w14:paraId="1C3D1BA3" w14:textId="77777777" w:rsidR="009D2E2B" w:rsidRPr="008D3A3B" w:rsidRDefault="009D2E2B" w:rsidP="00CB6AF8">
            <w:pPr>
              <w:rPr>
                <w:rFonts w:ascii="Comic Sans MS" w:eastAsia="Comic Sans MS" w:hAnsi="Comic Sans MS" w:cstheme="majorHAnsi"/>
                <w:sz w:val="20"/>
                <w:szCs w:val="20"/>
              </w:rPr>
            </w:pPr>
          </w:p>
          <w:p w14:paraId="6CA598EC" w14:textId="77777777" w:rsidR="009D2E2B" w:rsidRPr="008D3A3B" w:rsidRDefault="009D2E2B" w:rsidP="00CB6AF8">
            <w:pPr>
              <w:rPr>
                <w:rFonts w:ascii="Comic Sans MS" w:eastAsia="Comic Sans MS" w:hAnsi="Comic Sans MS" w:cstheme="majorHAnsi"/>
                <w:sz w:val="20"/>
                <w:szCs w:val="20"/>
              </w:rPr>
            </w:pPr>
          </w:p>
          <w:p w14:paraId="1D74507A" w14:textId="77777777" w:rsidR="009D2E2B" w:rsidRPr="008D3A3B" w:rsidRDefault="009D2E2B" w:rsidP="00CB6AF8">
            <w:pPr>
              <w:rPr>
                <w:rFonts w:ascii="Comic Sans MS" w:eastAsia="Comic Sans MS" w:hAnsi="Comic Sans MS" w:cstheme="majorHAnsi"/>
                <w:sz w:val="20"/>
                <w:szCs w:val="20"/>
              </w:rPr>
            </w:pPr>
          </w:p>
          <w:p w14:paraId="3F1CB6C1" w14:textId="77777777" w:rsidR="009D2E2B" w:rsidRPr="008D3A3B" w:rsidRDefault="009D2E2B" w:rsidP="00CB6AF8">
            <w:pPr>
              <w:rPr>
                <w:rFonts w:ascii="Comic Sans MS" w:eastAsia="Comic Sans MS" w:hAnsi="Comic Sans MS" w:cstheme="majorHAnsi"/>
                <w:sz w:val="20"/>
                <w:szCs w:val="20"/>
              </w:rPr>
            </w:pPr>
          </w:p>
          <w:p w14:paraId="3681F971" w14:textId="77777777" w:rsidR="009D2E2B" w:rsidRPr="008D3A3B" w:rsidRDefault="009D2E2B" w:rsidP="00CB6AF8">
            <w:pPr>
              <w:rPr>
                <w:rFonts w:ascii="Comic Sans MS" w:eastAsia="Comic Sans MS" w:hAnsi="Comic Sans MS" w:cstheme="majorHAnsi"/>
                <w:sz w:val="20"/>
                <w:szCs w:val="20"/>
              </w:rPr>
            </w:pPr>
          </w:p>
          <w:p w14:paraId="7EAD1D0D" w14:textId="77777777" w:rsidR="009D2E2B" w:rsidRPr="008D3A3B" w:rsidRDefault="009D2E2B" w:rsidP="00CB6AF8">
            <w:pPr>
              <w:rPr>
                <w:rFonts w:ascii="Comic Sans MS" w:eastAsia="Comic Sans MS" w:hAnsi="Comic Sans MS" w:cstheme="majorHAnsi"/>
                <w:sz w:val="20"/>
                <w:szCs w:val="20"/>
              </w:rPr>
            </w:pPr>
          </w:p>
          <w:p w14:paraId="3EDB1E24" w14:textId="123E64C9" w:rsidR="00DE3DE5" w:rsidRPr="008D3A3B" w:rsidRDefault="00DE3DE5" w:rsidP="00CB6AF8">
            <w:pPr>
              <w:rPr>
                <w:rFonts w:ascii="Comic Sans MS" w:eastAsia="Comic Sans MS" w:hAnsi="Comic Sans MS" w:cstheme="majorHAnsi"/>
                <w:sz w:val="20"/>
                <w:szCs w:val="20"/>
              </w:rPr>
            </w:pPr>
          </w:p>
        </w:tc>
        <w:tc>
          <w:tcPr>
            <w:tcW w:w="3118" w:type="dxa"/>
          </w:tcPr>
          <w:p w14:paraId="5AEAB46F" w14:textId="1D39D68A" w:rsidR="006738D6" w:rsidRPr="008D3A3B" w:rsidRDefault="00DE3DE5" w:rsidP="006738D6">
            <w:pPr>
              <w:rPr>
                <w:rFonts w:ascii="Comic Sans MS" w:eastAsia="Comic Sans MS" w:hAnsi="Comic Sans MS" w:cs="Comic Sans MS"/>
                <w:sz w:val="20"/>
                <w:szCs w:val="20"/>
              </w:rPr>
            </w:pPr>
            <w:r w:rsidRPr="008D3A3B">
              <w:rPr>
                <w:rFonts w:ascii="Comic Sans MS" w:eastAsia="Comic Sans MS" w:hAnsi="Comic Sans MS" w:cs="Comic Sans MS"/>
                <w:noProof/>
                <w:sz w:val="20"/>
                <w:szCs w:val="20"/>
              </w:rPr>
              <w:lastRenderedPageBreak/>
              <w:drawing>
                <wp:inline distT="0" distB="0" distL="0" distR="0" wp14:anchorId="5E1CE82F" wp14:editId="0C778339">
                  <wp:extent cx="1775460" cy="1051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1775460" cy="1051560"/>
                          </a:xfrm>
                          <a:prstGeom prst="rect">
                            <a:avLst/>
                          </a:prstGeom>
                          <a:noFill/>
                        </pic:spPr>
                      </pic:pic>
                    </a:graphicData>
                  </a:graphic>
                </wp:inline>
              </w:drawing>
            </w:r>
            <w:r w:rsidR="006738D6" w:rsidRPr="008D3A3B">
              <w:rPr>
                <w:rFonts w:ascii="Comic Sans MS" w:eastAsia="Comic Sans MS" w:hAnsi="Comic Sans MS" w:cs="Comic Sans MS"/>
                <w:sz w:val="20"/>
                <w:szCs w:val="20"/>
              </w:rPr>
              <w:t xml:space="preserve">Students will work on furthering their </w:t>
            </w:r>
            <w:r w:rsidR="00153F20" w:rsidRPr="008D3A3B">
              <w:rPr>
                <w:rFonts w:ascii="Comic Sans MS" w:eastAsia="Comic Sans MS" w:hAnsi="Comic Sans MS" w:cs="Comic Sans MS"/>
                <w:sz w:val="20"/>
                <w:szCs w:val="20"/>
              </w:rPr>
              <w:t xml:space="preserve">formal </w:t>
            </w:r>
            <w:r w:rsidR="006738D6" w:rsidRPr="008D3A3B">
              <w:rPr>
                <w:rFonts w:ascii="Comic Sans MS" w:eastAsia="Comic Sans MS" w:hAnsi="Comic Sans MS" w:cs="Comic Sans MS"/>
                <w:sz w:val="20"/>
                <w:szCs w:val="20"/>
              </w:rPr>
              <w:t>calculation skills using the four operations of addition, subtraction, multiplication and divis</w:t>
            </w:r>
            <w:r w:rsidR="00153F20" w:rsidRPr="008D3A3B">
              <w:rPr>
                <w:rFonts w:ascii="Comic Sans MS" w:eastAsia="Comic Sans MS" w:hAnsi="Comic Sans MS" w:cs="Comic Sans MS"/>
                <w:sz w:val="20"/>
                <w:szCs w:val="20"/>
              </w:rPr>
              <w:t>ion</w:t>
            </w:r>
            <w:r w:rsidR="00CB161C" w:rsidRPr="008D3A3B">
              <w:rPr>
                <w:rFonts w:ascii="Comic Sans MS" w:eastAsia="Comic Sans MS" w:hAnsi="Comic Sans MS" w:cs="Comic Sans MS"/>
                <w:sz w:val="20"/>
                <w:szCs w:val="20"/>
              </w:rPr>
              <w:t>.</w:t>
            </w:r>
            <w:r w:rsidR="00153F20" w:rsidRPr="008D3A3B">
              <w:rPr>
                <w:rFonts w:ascii="Comic Sans MS" w:eastAsia="Comic Sans MS" w:hAnsi="Comic Sans MS" w:cs="Comic Sans MS"/>
                <w:sz w:val="20"/>
                <w:szCs w:val="20"/>
              </w:rPr>
              <w:t xml:space="preserve"> </w:t>
            </w:r>
            <w:r w:rsidR="00CB161C" w:rsidRPr="008D3A3B">
              <w:rPr>
                <w:rFonts w:ascii="Comic Sans MS" w:eastAsia="Comic Sans MS" w:hAnsi="Comic Sans MS" w:cs="Comic Sans MS"/>
                <w:sz w:val="20"/>
                <w:szCs w:val="20"/>
              </w:rPr>
              <w:t>This knowledge will be applied to solving real world word problems.</w:t>
            </w:r>
          </w:p>
          <w:p w14:paraId="584EDA33" w14:textId="77777777" w:rsidR="00153F20" w:rsidRPr="008D3A3B" w:rsidRDefault="006738D6" w:rsidP="006738D6">
            <w:pPr>
              <w:spacing w:line="257" w:lineRule="auto"/>
              <w:rPr>
                <w:rFonts w:ascii="Comic Sans MS" w:eastAsia="Comic Sans MS" w:hAnsi="Comic Sans MS" w:cs="Comic Sans MS"/>
                <w:sz w:val="20"/>
                <w:szCs w:val="20"/>
                <w:lang w:val="en-US"/>
              </w:rPr>
            </w:pPr>
            <w:r w:rsidRPr="008D3A3B">
              <w:rPr>
                <w:rFonts w:ascii="Comic Sans MS" w:eastAsia="Comic Sans MS" w:hAnsi="Comic Sans MS" w:cs="Comic Sans MS"/>
                <w:sz w:val="20"/>
                <w:szCs w:val="20"/>
                <w:lang w:val="en-US"/>
              </w:rPr>
              <w:t xml:space="preserve">Then students will move on to looking at </w:t>
            </w:r>
            <w:r w:rsidR="00CB161C" w:rsidRPr="008D3A3B">
              <w:rPr>
                <w:rFonts w:ascii="Comic Sans MS" w:eastAsia="Comic Sans MS" w:hAnsi="Comic Sans MS" w:cs="Comic Sans MS"/>
                <w:sz w:val="20"/>
                <w:szCs w:val="20"/>
                <w:lang w:val="en-US"/>
              </w:rPr>
              <w:t>Ratios. This will include work on ratio symbols and vocabulary. The relationship between ratios and fractions and using scale factors and drawings.</w:t>
            </w:r>
          </w:p>
          <w:p w14:paraId="434CDA71" w14:textId="6415AA25" w:rsidR="006738D6" w:rsidRPr="008D3A3B" w:rsidRDefault="00CB161C" w:rsidP="006738D6">
            <w:pPr>
              <w:spacing w:line="257" w:lineRule="auto"/>
              <w:rPr>
                <w:rFonts w:ascii="Comic Sans MS" w:eastAsia="Comic Sans MS" w:hAnsi="Comic Sans MS" w:cs="Comic Sans MS"/>
                <w:sz w:val="20"/>
                <w:szCs w:val="20"/>
                <w:lang w:val="en-US"/>
              </w:rPr>
            </w:pPr>
            <w:r w:rsidRPr="008D3A3B">
              <w:rPr>
                <w:rFonts w:ascii="Comic Sans MS" w:eastAsia="Comic Sans MS" w:hAnsi="Comic Sans MS" w:cs="Comic Sans MS"/>
                <w:sz w:val="20"/>
                <w:szCs w:val="20"/>
                <w:lang w:val="en-US"/>
              </w:rPr>
              <w:t xml:space="preserve"> Young people will be rounding, adding</w:t>
            </w:r>
            <w:r w:rsidR="00153F20" w:rsidRPr="008D3A3B">
              <w:rPr>
                <w:rFonts w:ascii="Comic Sans MS" w:eastAsia="Comic Sans MS" w:hAnsi="Comic Sans MS" w:cs="Comic Sans MS"/>
                <w:sz w:val="20"/>
                <w:szCs w:val="20"/>
                <w:lang w:val="en-US"/>
              </w:rPr>
              <w:t>,</w:t>
            </w:r>
            <w:r w:rsidRPr="008D3A3B">
              <w:rPr>
                <w:rFonts w:ascii="Comic Sans MS" w:eastAsia="Comic Sans MS" w:hAnsi="Comic Sans MS" w:cs="Comic Sans MS"/>
                <w:sz w:val="20"/>
                <w:szCs w:val="20"/>
                <w:lang w:val="en-US"/>
              </w:rPr>
              <w:t xml:space="preserve"> subtracting, multiplying and dividing decimals this half term. </w:t>
            </w:r>
          </w:p>
          <w:p w14:paraId="7665054D" w14:textId="0A4943BC" w:rsidR="006738D6" w:rsidRPr="008D3A3B" w:rsidRDefault="006738D6" w:rsidP="006738D6">
            <w:pPr>
              <w:rPr>
                <w:rFonts w:ascii="Comic Sans MS" w:eastAsia="Comic Sans MS" w:hAnsi="Comic Sans MS" w:cs="Comic Sans MS"/>
                <w:sz w:val="20"/>
                <w:szCs w:val="20"/>
              </w:rPr>
            </w:pPr>
            <w:r w:rsidRPr="008D3A3B">
              <w:rPr>
                <w:rFonts w:ascii="Comic Sans MS" w:eastAsia="Arial Unicode MS" w:hAnsi="Comic Sans MS" w:cs="Times New Roman"/>
                <w:sz w:val="20"/>
                <w:szCs w:val="20"/>
                <w:lang w:val="en-US"/>
              </w:rPr>
              <w:t xml:space="preserve">Some students will extend their learning by </w:t>
            </w:r>
            <w:r w:rsidR="00CB161C" w:rsidRPr="008D3A3B">
              <w:rPr>
                <w:rFonts w:ascii="Comic Sans MS" w:eastAsia="Arial Unicode MS" w:hAnsi="Comic Sans MS" w:cs="Times New Roman"/>
                <w:sz w:val="20"/>
                <w:szCs w:val="20"/>
                <w:lang w:val="en-US"/>
              </w:rPr>
              <w:t xml:space="preserve">using algebraic formulae to form </w:t>
            </w:r>
            <w:r w:rsidR="00CB161C" w:rsidRPr="008D3A3B">
              <w:rPr>
                <w:rFonts w:ascii="Comic Sans MS" w:eastAsia="Arial Unicode MS" w:hAnsi="Comic Sans MS" w:cs="Times New Roman"/>
                <w:sz w:val="20"/>
                <w:szCs w:val="20"/>
                <w:lang w:val="en-US"/>
              </w:rPr>
              <w:lastRenderedPageBreak/>
              <w:t>equations. Then looking at solving 2-step problems and finding pairs of values.</w:t>
            </w:r>
            <w:r w:rsidR="00153F20" w:rsidRPr="008D3A3B">
              <w:rPr>
                <w:rFonts w:ascii="Comic Sans MS" w:eastAsia="Arial Unicode MS" w:hAnsi="Comic Sans MS" w:cs="Times New Roman"/>
                <w:sz w:val="20"/>
                <w:szCs w:val="20"/>
                <w:lang w:val="en-US"/>
              </w:rPr>
              <w:t xml:space="preserve"> Then using their knowledge of decimals to learn about </w:t>
            </w:r>
            <w:r w:rsidR="00E469CB" w:rsidRPr="008D3A3B">
              <w:rPr>
                <w:rFonts w:ascii="Comic Sans MS" w:eastAsia="Arial Unicode MS" w:hAnsi="Comic Sans MS" w:cs="Times New Roman"/>
                <w:sz w:val="20"/>
                <w:szCs w:val="20"/>
                <w:lang w:val="en-US"/>
              </w:rPr>
              <w:t>decimal, percentage and fraction equivalence.</w:t>
            </w:r>
          </w:p>
          <w:p w14:paraId="5CAF5CC4" w14:textId="77777777" w:rsidR="006738D6" w:rsidRPr="008D3A3B" w:rsidRDefault="006738D6" w:rsidP="006738D6">
            <w:pPr>
              <w:rPr>
                <w:rFonts w:ascii="Comic Sans MS" w:hAnsi="Comic Sans MS" w:cstheme="minorHAnsi"/>
                <w:sz w:val="20"/>
                <w:szCs w:val="20"/>
              </w:rPr>
            </w:pPr>
          </w:p>
          <w:p w14:paraId="078B4C91" w14:textId="45894B86" w:rsidR="00833433" w:rsidRPr="008D3A3B" w:rsidRDefault="00833433" w:rsidP="00DE3F68">
            <w:pPr>
              <w:rPr>
                <w:rFonts w:ascii="Comic Sans MS" w:hAnsi="Comic Sans MS"/>
                <w:sz w:val="20"/>
                <w:szCs w:val="20"/>
              </w:rPr>
            </w:pPr>
          </w:p>
        </w:tc>
        <w:tc>
          <w:tcPr>
            <w:tcW w:w="2835" w:type="dxa"/>
            <w:gridSpan w:val="2"/>
            <w:shd w:val="clear" w:color="auto" w:fill="auto"/>
          </w:tcPr>
          <w:p w14:paraId="7035D37D" w14:textId="4727F997" w:rsidR="00D0573E" w:rsidRPr="008D3A3B" w:rsidRDefault="006D6ED4" w:rsidP="007B5900">
            <w:pPr>
              <w:rPr>
                <w:rFonts w:ascii="Comic Sans MS" w:hAnsi="Comic Sans MS" w:cstheme="minorHAnsi"/>
                <w:sz w:val="20"/>
                <w:szCs w:val="20"/>
              </w:rPr>
            </w:pPr>
            <w:r w:rsidRPr="008D3A3B">
              <w:rPr>
                <w:rFonts w:ascii="Comic Sans MS" w:hAnsi="Comic Sans MS"/>
                <w:sz w:val="20"/>
                <w:szCs w:val="20"/>
                <w:shd w:val="clear" w:color="auto" w:fill="FFFFFF"/>
              </w:rPr>
              <w:lastRenderedPageBreak/>
              <w:t xml:space="preserve">Students will revisit forces and drawing force diagrams, looking more deeply into gravity and using simple equations to carry </w:t>
            </w:r>
            <w:bookmarkStart w:id="0" w:name="_GoBack"/>
            <w:bookmarkEnd w:id="0"/>
            <w:r w:rsidRPr="008D3A3B">
              <w:rPr>
                <w:rFonts w:ascii="Comic Sans MS" w:hAnsi="Comic Sans MS"/>
                <w:sz w:val="20"/>
                <w:szCs w:val="20"/>
                <w:shd w:val="clear" w:color="auto" w:fill="FFFFFF"/>
              </w:rPr>
              <w:t xml:space="preserve">out calculations to calculate weight on different planets due to gravity. They will be delving into our solar system - the Sun as a star and the centre of our solar system, other bodies that exist in our solar system and our universe using simple statistical techniques to compare planets. They will also be looking into a day as the time it takes for a planet to rotate once on its axis and explain day length at different times of year, in different hemispheres and on different planets. · We will be examining the seasons in relation to the Earth’s tilt and consequent changes in temperature and </w:t>
            </w:r>
            <w:r w:rsidRPr="008D3A3B">
              <w:rPr>
                <w:rFonts w:ascii="Comic Sans MS" w:hAnsi="Comic Sans MS"/>
                <w:sz w:val="20"/>
                <w:szCs w:val="20"/>
                <w:shd w:val="clear" w:color="auto" w:fill="FFFFFF"/>
              </w:rPr>
              <w:lastRenderedPageBreak/>
              <w:t>weather and look at how the moon’s movement relative to the sun can make the moon appear to change shape.</w:t>
            </w:r>
          </w:p>
        </w:tc>
        <w:tc>
          <w:tcPr>
            <w:tcW w:w="2835" w:type="dxa"/>
            <w:gridSpan w:val="2"/>
            <w:shd w:val="clear" w:color="auto" w:fill="auto"/>
          </w:tcPr>
          <w:p w14:paraId="34307C4F" w14:textId="5806D20F" w:rsidR="00833433" w:rsidRPr="008D3A3B" w:rsidRDefault="00217B1F" w:rsidP="006430DE">
            <w:pPr>
              <w:rPr>
                <w:rFonts w:ascii="Comic Sans MS" w:hAnsi="Comic Sans MS" w:cstheme="minorHAnsi"/>
                <w:bCs/>
                <w:sz w:val="20"/>
                <w:szCs w:val="20"/>
              </w:rPr>
            </w:pPr>
            <w:r w:rsidRPr="008D3A3B">
              <w:rPr>
                <w:rFonts w:ascii="Comic Sans MS" w:hAnsi="Comic Sans MS" w:cstheme="minorHAnsi"/>
                <w:bCs/>
                <w:noProof/>
                <w:sz w:val="20"/>
                <w:szCs w:val="20"/>
              </w:rPr>
              <w:lastRenderedPageBreak/>
              <w:drawing>
                <wp:inline distT="0" distB="0" distL="0" distR="0" wp14:anchorId="060A0858" wp14:editId="778E0FC7">
                  <wp:extent cx="1707255" cy="1135380"/>
                  <wp:effectExtent l="0" t="0" r="762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65627" cy="1174199"/>
                          </a:xfrm>
                          <a:prstGeom prst="rect">
                            <a:avLst/>
                          </a:prstGeom>
                          <a:noFill/>
                        </pic:spPr>
                      </pic:pic>
                    </a:graphicData>
                  </a:graphic>
                </wp:inline>
              </w:drawing>
            </w:r>
          </w:p>
          <w:p w14:paraId="2248F285" w14:textId="77777777" w:rsidR="00594E7A" w:rsidRPr="008D3A3B" w:rsidRDefault="00594E7A" w:rsidP="00594E7A">
            <w:pPr>
              <w:shd w:val="clear" w:color="auto" w:fill="FFFFFF"/>
              <w:rPr>
                <w:rFonts w:ascii="Comic Sans MS" w:eastAsia="Times New Roman" w:hAnsi="Comic Sans MS" w:cs="Segoe UI"/>
                <w:sz w:val="20"/>
                <w:szCs w:val="20"/>
                <w:lang w:eastAsia="en-GB"/>
              </w:rPr>
            </w:pPr>
            <w:r w:rsidRPr="008D3A3B">
              <w:rPr>
                <w:rFonts w:ascii="Comic Sans MS" w:eastAsia="Times New Roman" w:hAnsi="Comic Sans MS" w:cs="Calibri"/>
                <w:sz w:val="20"/>
                <w:szCs w:val="20"/>
                <w:bdr w:val="none" w:sz="0" w:space="0" w:color="auto" w:frame="1"/>
                <w:lang w:eastAsia="en-GB"/>
              </w:rPr>
              <w:t xml:space="preserve">Students will make use of the new BBC </w:t>
            </w:r>
            <w:proofErr w:type="spellStart"/>
            <w:r w:rsidRPr="008D3A3B">
              <w:rPr>
                <w:rFonts w:ascii="Comic Sans MS" w:eastAsia="Times New Roman" w:hAnsi="Comic Sans MS" w:cs="Calibri"/>
                <w:sz w:val="20"/>
                <w:szCs w:val="20"/>
                <w:bdr w:val="none" w:sz="0" w:space="0" w:color="auto" w:frame="1"/>
                <w:lang w:eastAsia="en-GB"/>
              </w:rPr>
              <w:t>Microbit</w:t>
            </w:r>
            <w:proofErr w:type="spellEnd"/>
            <w:r w:rsidRPr="008D3A3B">
              <w:rPr>
                <w:rFonts w:ascii="Comic Sans MS" w:eastAsia="Times New Roman" w:hAnsi="Comic Sans MS" w:cs="Calibri"/>
                <w:sz w:val="20"/>
                <w:szCs w:val="20"/>
                <w:bdr w:val="none" w:sz="0" w:space="0" w:color="auto" w:frame="1"/>
                <w:lang w:eastAsia="en-GB"/>
              </w:rPr>
              <w:t xml:space="preserve"> computers to explore different programming environments and languages.  They will learn how to use different inputs and triggers along with developing their understanding of programming concepts including handling variables and loops. </w:t>
            </w:r>
          </w:p>
          <w:p w14:paraId="638C98FA" w14:textId="5640FB04" w:rsidR="00594E7A" w:rsidRPr="008D3A3B" w:rsidRDefault="00594E7A" w:rsidP="0004024E">
            <w:pPr>
              <w:rPr>
                <w:rFonts w:ascii="Comic Sans MS" w:eastAsia="Times New Roman" w:hAnsi="Comic Sans MS" w:cs="Segoe UI"/>
                <w:sz w:val="20"/>
                <w:szCs w:val="20"/>
                <w:lang w:eastAsia="en-GB"/>
              </w:rPr>
            </w:pPr>
            <w:r w:rsidRPr="008D3A3B">
              <w:rPr>
                <w:rFonts w:ascii="Comic Sans MS" w:eastAsia="Times New Roman" w:hAnsi="Comic Sans MS" w:cs="Calibri"/>
                <w:sz w:val="20"/>
                <w:szCs w:val="20"/>
                <w:bdr w:val="none" w:sz="0" w:space="0" w:color="auto" w:frame="1"/>
                <w:lang w:eastAsia="en-GB"/>
              </w:rPr>
              <w:t>This term also coincides with the annual Safer Internet Day.  Students will use this opportunity to discuss and explore a range of online safety issues including cyberbullying, identity theft and legal issues around copyright and computer misuse.</w:t>
            </w:r>
          </w:p>
          <w:p w14:paraId="62BD9B02" w14:textId="77777777" w:rsidR="0048520B" w:rsidRPr="008D3A3B" w:rsidRDefault="0048520B" w:rsidP="006430DE">
            <w:pPr>
              <w:rPr>
                <w:rFonts w:ascii="Comic Sans MS" w:hAnsi="Comic Sans MS" w:cstheme="minorHAnsi"/>
                <w:bCs/>
                <w:sz w:val="20"/>
                <w:szCs w:val="20"/>
              </w:rPr>
            </w:pPr>
          </w:p>
          <w:p w14:paraId="0AFD604A" w14:textId="77777777" w:rsidR="0048520B" w:rsidRPr="008D3A3B" w:rsidRDefault="0048520B" w:rsidP="006430DE">
            <w:pPr>
              <w:rPr>
                <w:rFonts w:ascii="Comic Sans MS" w:hAnsi="Comic Sans MS" w:cstheme="minorHAnsi"/>
                <w:bCs/>
                <w:sz w:val="20"/>
                <w:szCs w:val="20"/>
              </w:rPr>
            </w:pPr>
          </w:p>
          <w:p w14:paraId="4C5773E9" w14:textId="77777777" w:rsidR="0048520B" w:rsidRPr="008D3A3B" w:rsidRDefault="0048520B" w:rsidP="006430DE">
            <w:pPr>
              <w:rPr>
                <w:rFonts w:ascii="Comic Sans MS" w:hAnsi="Comic Sans MS" w:cstheme="minorHAnsi"/>
                <w:bCs/>
                <w:sz w:val="20"/>
                <w:szCs w:val="20"/>
              </w:rPr>
            </w:pPr>
          </w:p>
          <w:p w14:paraId="5B0B6D32" w14:textId="77777777" w:rsidR="0048520B" w:rsidRPr="008D3A3B" w:rsidRDefault="0048520B" w:rsidP="006430DE">
            <w:pPr>
              <w:rPr>
                <w:rFonts w:ascii="Comic Sans MS" w:hAnsi="Comic Sans MS" w:cstheme="minorHAnsi"/>
                <w:bCs/>
                <w:sz w:val="20"/>
                <w:szCs w:val="20"/>
              </w:rPr>
            </w:pPr>
          </w:p>
          <w:p w14:paraId="5BBFB07D" w14:textId="3B70376F" w:rsidR="0048520B" w:rsidRPr="008D3A3B" w:rsidRDefault="0048520B" w:rsidP="006430DE">
            <w:pPr>
              <w:rPr>
                <w:rFonts w:ascii="Comic Sans MS" w:hAnsi="Comic Sans MS" w:cstheme="minorHAnsi"/>
                <w:bCs/>
                <w:sz w:val="20"/>
                <w:szCs w:val="20"/>
              </w:rPr>
            </w:pPr>
          </w:p>
        </w:tc>
        <w:tc>
          <w:tcPr>
            <w:tcW w:w="2830" w:type="dxa"/>
          </w:tcPr>
          <w:p w14:paraId="4B1FF8AD" w14:textId="77777777" w:rsidR="0083067E" w:rsidRPr="008D3A3B" w:rsidRDefault="0083067E" w:rsidP="0083067E">
            <w:pPr>
              <w:shd w:val="clear" w:color="auto" w:fill="FFFFFF"/>
              <w:rPr>
                <w:rFonts w:ascii="Comic Sans MS" w:eastAsia="Times New Roman" w:hAnsi="Comic Sans MS" w:cs="Segoe UI"/>
                <w:sz w:val="23"/>
                <w:szCs w:val="23"/>
                <w:lang w:eastAsia="en-GB"/>
              </w:rPr>
            </w:pPr>
            <w:r w:rsidRPr="008D3A3B">
              <w:rPr>
                <w:rFonts w:ascii="Comic Sans MS" w:eastAsia="Times New Roman" w:hAnsi="Comic Sans MS" w:cs="Segoe UI"/>
                <w:sz w:val="20"/>
                <w:szCs w:val="20"/>
                <w:bdr w:val="none" w:sz="0" w:space="0" w:color="auto" w:frame="1"/>
                <w:lang w:eastAsia="en-GB"/>
              </w:rPr>
              <w:lastRenderedPageBreak/>
              <w:t>Pupils will study living in the wider world.</w:t>
            </w:r>
          </w:p>
          <w:p w14:paraId="2493E821" w14:textId="77777777" w:rsidR="0083067E" w:rsidRPr="008D3A3B" w:rsidRDefault="0083067E" w:rsidP="0083067E">
            <w:pPr>
              <w:shd w:val="clear" w:color="auto" w:fill="FFFFFF"/>
              <w:rPr>
                <w:rFonts w:ascii="Comic Sans MS" w:eastAsia="Times New Roman" w:hAnsi="Comic Sans MS" w:cs="Segoe UI"/>
                <w:sz w:val="23"/>
                <w:szCs w:val="23"/>
                <w:lang w:eastAsia="en-GB"/>
              </w:rPr>
            </w:pPr>
            <w:r w:rsidRPr="008D3A3B">
              <w:rPr>
                <w:rFonts w:ascii="Comic Sans MS" w:eastAsia="Times New Roman" w:hAnsi="Comic Sans MS" w:cs="Segoe UI"/>
                <w:sz w:val="20"/>
                <w:szCs w:val="20"/>
                <w:bdr w:val="none" w:sz="0" w:space="0" w:color="auto" w:frame="1"/>
                <w:lang w:eastAsia="en-GB"/>
              </w:rPr>
              <w:t>They will learn about diversity, prejudice and bullying.</w:t>
            </w:r>
          </w:p>
          <w:p w14:paraId="593D0750" w14:textId="190FABF7" w:rsidR="0083067E" w:rsidRPr="008D3A3B" w:rsidRDefault="0083067E" w:rsidP="0083067E">
            <w:pPr>
              <w:shd w:val="clear" w:color="auto" w:fill="FFFFFF"/>
              <w:rPr>
                <w:rFonts w:ascii="Comic Sans MS" w:eastAsia="Times New Roman" w:hAnsi="Comic Sans MS" w:cs="Segoe UI"/>
                <w:sz w:val="20"/>
                <w:szCs w:val="20"/>
                <w:bdr w:val="none" w:sz="0" w:space="0" w:color="auto" w:frame="1"/>
                <w:lang w:eastAsia="en-GB"/>
              </w:rPr>
            </w:pPr>
            <w:r w:rsidRPr="008D3A3B">
              <w:rPr>
                <w:rFonts w:ascii="Comic Sans MS" w:eastAsia="Times New Roman" w:hAnsi="Comic Sans MS" w:cs="Segoe UI"/>
                <w:sz w:val="20"/>
                <w:szCs w:val="20"/>
                <w:bdr w:val="none" w:sz="0" w:space="0" w:color="auto" w:frame="1"/>
                <w:lang w:eastAsia="en-GB"/>
              </w:rPr>
              <w:t>They will also think about discrimination in a range of different forms.</w:t>
            </w:r>
          </w:p>
          <w:p w14:paraId="0944EF9C" w14:textId="77777777" w:rsidR="00341DAD" w:rsidRPr="008D3A3B" w:rsidRDefault="00341DAD" w:rsidP="0083067E">
            <w:pPr>
              <w:shd w:val="clear" w:color="auto" w:fill="FFFFFF"/>
              <w:rPr>
                <w:rFonts w:ascii="Comic Sans MS" w:eastAsia="Times New Roman" w:hAnsi="Comic Sans MS" w:cs="Segoe UI"/>
                <w:sz w:val="23"/>
                <w:szCs w:val="23"/>
                <w:lang w:eastAsia="en-GB"/>
              </w:rPr>
            </w:pPr>
          </w:p>
          <w:p w14:paraId="33C037CD" w14:textId="64194051" w:rsidR="00833433" w:rsidRPr="008D3A3B" w:rsidRDefault="00DE3F68" w:rsidP="006430DE">
            <w:pPr>
              <w:ind w:left="117"/>
              <w:rPr>
                <w:rFonts w:ascii="Comic Sans MS" w:hAnsi="Comic Sans MS"/>
                <w:sz w:val="20"/>
                <w:szCs w:val="20"/>
              </w:rPr>
            </w:pPr>
            <w:r w:rsidRPr="008D3A3B">
              <w:rPr>
                <w:rFonts w:ascii="Comic Sans MS" w:hAnsi="Comic Sans MS" w:cstheme="minorHAnsi"/>
                <w:noProof/>
              </w:rPr>
              <mc:AlternateContent>
                <mc:Choice Requires="wps">
                  <w:drawing>
                    <wp:anchor distT="0" distB="0" distL="114300" distR="114300" simplePos="0" relativeHeight="251674112" behindDoc="1" locked="0" layoutInCell="1" allowOverlap="1" wp14:anchorId="40438EE7" wp14:editId="5B33EB2C">
                      <wp:simplePos x="0" y="0"/>
                      <wp:positionH relativeFrom="column">
                        <wp:posOffset>300990</wp:posOffset>
                      </wp:positionH>
                      <wp:positionV relativeFrom="page">
                        <wp:posOffset>4213225</wp:posOffset>
                      </wp:positionV>
                      <wp:extent cx="2743200" cy="1920240"/>
                      <wp:effectExtent l="0" t="190500" r="0" b="0"/>
                      <wp:wrapNone/>
                      <wp:docPr id="4" name="Block Arc 4"/>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446AA67" id="Block Arc 4" o:spid="_x0000_s1026" style="position:absolute;margin-left:23.7pt;margin-top:331.75pt;width:3in;height:151.2pt;rotation:-2576680fd;z-index:-251642368;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8D3A3B">
              <w:rPr>
                <w:rFonts w:ascii="Comic Sans MS" w:hAnsi="Comic Sans MS" w:cstheme="minorHAnsi"/>
                <w:noProof/>
              </w:rPr>
              <mc:AlternateContent>
                <mc:Choice Requires="wps">
                  <w:drawing>
                    <wp:anchor distT="0" distB="0" distL="114300" distR="114300" simplePos="0" relativeHeight="251913728" behindDoc="1" locked="0" layoutInCell="1" allowOverlap="1" wp14:anchorId="4E6597FA" wp14:editId="5E64C705">
                      <wp:simplePos x="0" y="0"/>
                      <wp:positionH relativeFrom="column">
                        <wp:posOffset>-1337251</wp:posOffset>
                      </wp:positionH>
                      <wp:positionV relativeFrom="page">
                        <wp:posOffset>4636135</wp:posOffset>
                      </wp:positionV>
                      <wp:extent cx="2743200" cy="1920240"/>
                      <wp:effectExtent l="201930" t="0" r="0" b="0"/>
                      <wp:wrapNone/>
                      <wp:docPr id="6" name="Block Arc 6"/>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3792EFE" id="Block Arc 6" o:spid="_x0000_s1026" style="position:absolute;margin-left:-105.3pt;margin-top:365.05pt;width:3in;height:151.2pt;rotation:-3250455fd;z-index:-251402752;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00341DAD" w:rsidRPr="008D3A3B">
              <w:rPr>
                <w:rFonts w:ascii="Comic Sans MS" w:hAnsi="Comic Sans MS"/>
                <w:noProof/>
                <w:sz w:val="20"/>
                <w:szCs w:val="20"/>
              </w:rPr>
              <w:drawing>
                <wp:inline distT="0" distB="0" distL="0" distR="0" wp14:anchorId="5C36E7F9" wp14:editId="4BBC7CE1">
                  <wp:extent cx="1599418" cy="1065237"/>
                  <wp:effectExtent l="0" t="0" r="127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43379" cy="1094515"/>
                          </a:xfrm>
                          <a:prstGeom prst="rect">
                            <a:avLst/>
                          </a:prstGeom>
                          <a:noFill/>
                        </pic:spPr>
                      </pic:pic>
                    </a:graphicData>
                  </a:graphic>
                </wp:inline>
              </w:drawing>
            </w:r>
          </w:p>
        </w:tc>
      </w:tr>
      <w:tr w:rsidR="008D3A3B" w:rsidRPr="008D3A3B" w14:paraId="03A62C81" w14:textId="77777777" w:rsidTr="003C191C">
        <w:trPr>
          <w:trHeight w:val="206"/>
        </w:trPr>
        <w:tc>
          <w:tcPr>
            <w:tcW w:w="3686" w:type="dxa"/>
            <w:shd w:val="clear" w:color="auto" w:fill="FFE599" w:themeFill="accent4" w:themeFillTint="66"/>
          </w:tcPr>
          <w:p w14:paraId="05B1A125" w14:textId="77777777" w:rsidR="00833433" w:rsidRPr="008D3A3B" w:rsidRDefault="00833433" w:rsidP="00833433">
            <w:pPr>
              <w:jc w:val="center"/>
              <w:rPr>
                <w:rFonts w:ascii="Comic Sans MS" w:hAnsi="Comic Sans MS" w:cstheme="minorHAnsi"/>
                <w:b/>
              </w:rPr>
            </w:pPr>
            <w:r w:rsidRPr="008D3A3B">
              <w:rPr>
                <w:rFonts w:ascii="Comic Sans MS" w:hAnsi="Comic Sans MS" w:cstheme="minorHAnsi"/>
                <w:b/>
              </w:rPr>
              <w:lastRenderedPageBreak/>
              <w:t>Geography &amp; History</w:t>
            </w:r>
          </w:p>
        </w:tc>
        <w:tc>
          <w:tcPr>
            <w:tcW w:w="4819" w:type="dxa"/>
            <w:gridSpan w:val="2"/>
            <w:shd w:val="clear" w:color="auto" w:fill="B4C6E7" w:themeFill="accent1" w:themeFillTint="66"/>
          </w:tcPr>
          <w:p w14:paraId="0A7FA930" w14:textId="77777777" w:rsidR="00833433" w:rsidRPr="008D3A3B" w:rsidRDefault="00833433" w:rsidP="00833433">
            <w:pPr>
              <w:jc w:val="center"/>
              <w:rPr>
                <w:rFonts w:ascii="Comic Sans MS" w:hAnsi="Comic Sans MS" w:cstheme="minorHAnsi"/>
                <w:b/>
              </w:rPr>
            </w:pPr>
            <w:r w:rsidRPr="008D3A3B">
              <w:rPr>
                <w:rFonts w:ascii="Comic Sans MS" w:hAnsi="Comic Sans MS" w:cstheme="minorHAnsi"/>
                <w:b/>
              </w:rPr>
              <w:t>Art and DT</w:t>
            </w:r>
          </w:p>
        </w:tc>
        <w:tc>
          <w:tcPr>
            <w:tcW w:w="3827" w:type="dxa"/>
            <w:gridSpan w:val="2"/>
            <w:shd w:val="clear" w:color="auto" w:fill="D9D9D9" w:themeFill="background1" w:themeFillShade="D9"/>
          </w:tcPr>
          <w:p w14:paraId="5E8A585F" w14:textId="1127AF19" w:rsidR="00833433" w:rsidRPr="008D3A3B" w:rsidRDefault="00833433" w:rsidP="00833433">
            <w:pPr>
              <w:jc w:val="center"/>
              <w:rPr>
                <w:rFonts w:ascii="Comic Sans MS" w:hAnsi="Comic Sans MS" w:cstheme="minorHAnsi"/>
                <w:b/>
              </w:rPr>
            </w:pPr>
            <w:r w:rsidRPr="008D3A3B">
              <w:rPr>
                <w:rFonts w:ascii="Comic Sans MS" w:hAnsi="Comic Sans MS" w:cstheme="minorHAnsi"/>
                <w:b/>
              </w:rPr>
              <w:t>PE &amp; Music</w:t>
            </w:r>
          </w:p>
        </w:tc>
        <w:tc>
          <w:tcPr>
            <w:tcW w:w="2972" w:type="dxa"/>
            <w:gridSpan w:val="2"/>
            <w:shd w:val="clear" w:color="auto" w:fill="C5E0B3" w:themeFill="accent6" w:themeFillTint="66"/>
          </w:tcPr>
          <w:p w14:paraId="7C6D2EB7" w14:textId="77777777" w:rsidR="00833433" w:rsidRPr="008D3A3B" w:rsidRDefault="00833433" w:rsidP="00833433">
            <w:pPr>
              <w:jc w:val="center"/>
              <w:rPr>
                <w:rFonts w:ascii="Comic Sans MS" w:hAnsi="Comic Sans MS" w:cstheme="minorHAnsi"/>
                <w:b/>
              </w:rPr>
            </w:pPr>
            <w:r w:rsidRPr="008D3A3B">
              <w:rPr>
                <w:rFonts w:ascii="Comic Sans MS" w:hAnsi="Comic Sans MS" w:cstheme="minorHAnsi"/>
                <w:b/>
              </w:rPr>
              <w:t>MFL</w:t>
            </w:r>
          </w:p>
        </w:tc>
      </w:tr>
      <w:tr w:rsidR="008D3A3B" w:rsidRPr="008D3A3B" w14:paraId="433F7AD8" w14:textId="77777777" w:rsidTr="003C191C">
        <w:trPr>
          <w:trHeight w:val="7473"/>
        </w:trPr>
        <w:tc>
          <w:tcPr>
            <w:tcW w:w="3686" w:type="dxa"/>
          </w:tcPr>
          <w:p w14:paraId="147FEAB3" w14:textId="512BF17F" w:rsidR="007C64FA" w:rsidRPr="008D3A3B" w:rsidRDefault="003C191C" w:rsidP="007C64FA">
            <w:pPr>
              <w:rPr>
                <w:rFonts w:ascii="Comic Sans MS" w:hAnsi="Comic Sans MS" w:cstheme="minorHAnsi"/>
                <w:b/>
                <w:sz w:val="20"/>
                <w:szCs w:val="20"/>
                <w:u w:val="single"/>
                <w:lang w:val="en-US"/>
              </w:rPr>
            </w:pPr>
            <w:r w:rsidRPr="008D3A3B">
              <w:rPr>
                <w:rFonts w:ascii="Comic Sans MS" w:hAnsi="Comic Sans MS" w:cstheme="minorHAnsi"/>
                <w:b/>
                <w:sz w:val="20"/>
                <w:szCs w:val="20"/>
                <w:u w:val="single"/>
                <w:lang w:val="en-US"/>
              </w:rPr>
              <w:t>History</w:t>
            </w:r>
          </w:p>
          <w:p w14:paraId="1DDC80F6" w14:textId="63CA22F3" w:rsidR="0083067E" w:rsidRPr="008D3A3B" w:rsidRDefault="0083067E" w:rsidP="007C64FA">
            <w:pPr>
              <w:rPr>
                <w:rFonts w:ascii="Comic Sans MS" w:hAnsi="Comic Sans MS" w:cstheme="minorHAnsi"/>
                <w:b/>
                <w:sz w:val="20"/>
                <w:szCs w:val="20"/>
                <w:u w:val="single"/>
                <w:lang w:val="en-US"/>
              </w:rPr>
            </w:pPr>
            <w:r w:rsidRPr="008D3A3B">
              <w:rPr>
                <w:rFonts w:ascii="Comic Sans MS" w:hAnsi="Comic Sans MS"/>
                <w:sz w:val="20"/>
                <w:szCs w:val="20"/>
                <w:shd w:val="clear" w:color="auto" w:fill="FFFFFF"/>
              </w:rPr>
              <w:t>This term students will be examining the different methods of attacking and defending a medieval castle. We will then be moving onto looking at life in medieval England. This will include exploring the common types of crime and the different, and often barbaric punishments. As well as looking at the role of the church and religion in people’s lives. The unit will conclude with a case study on the Black Death.</w:t>
            </w:r>
          </w:p>
          <w:p w14:paraId="57CFFA62" w14:textId="5240781A" w:rsidR="00DE3682" w:rsidRPr="008D3A3B" w:rsidRDefault="00DE3682" w:rsidP="007C64FA">
            <w:pPr>
              <w:rPr>
                <w:rFonts w:ascii="Comic Sans MS" w:hAnsi="Comic Sans MS" w:cstheme="minorHAnsi"/>
                <w:bCs/>
                <w:sz w:val="20"/>
                <w:szCs w:val="20"/>
                <w:lang w:val="en-US"/>
              </w:rPr>
            </w:pPr>
          </w:p>
          <w:p w14:paraId="0E4C6B5E" w14:textId="0A12B076" w:rsidR="00DE3DE5" w:rsidRPr="008D3A3B" w:rsidRDefault="00DE3DE5" w:rsidP="007C64FA">
            <w:pPr>
              <w:rPr>
                <w:rFonts w:ascii="Comic Sans MS" w:hAnsi="Comic Sans MS" w:cstheme="minorHAnsi"/>
                <w:bCs/>
                <w:sz w:val="20"/>
                <w:szCs w:val="20"/>
                <w:lang w:val="en-US"/>
              </w:rPr>
            </w:pPr>
            <w:r w:rsidRPr="008D3A3B">
              <w:rPr>
                <w:rFonts w:ascii="Comic Sans MS" w:hAnsi="Comic Sans MS" w:cstheme="minorHAnsi"/>
                <w:bCs/>
                <w:noProof/>
                <w:sz w:val="20"/>
                <w:szCs w:val="20"/>
                <w:lang w:val="en-US"/>
              </w:rPr>
              <w:drawing>
                <wp:inline distT="0" distB="0" distL="0" distR="0" wp14:anchorId="1098830C" wp14:editId="36DD6565">
                  <wp:extent cx="2141220" cy="156654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55739" cy="1577167"/>
                          </a:xfrm>
                          <a:prstGeom prst="rect">
                            <a:avLst/>
                          </a:prstGeom>
                          <a:noFill/>
                        </pic:spPr>
                      </pic:pic>
                    </a:graphicData>
                  </a:graphic>
                </wp:inline>
              </w:drawing>
            </w:r>
          </w:p>
          <w:p w14:paraId="79A8C0CE" w14:textId="77777777" w:rsidR="00833433" w:rsidRPr="008D3A3B" w:rsidRDefault="007C64FA" w:rsidP="007154DA">
            <w:pPr>
              <w:rPr>
                <w:rFonts w:ascii="Comic Sans MS" w:hAnsi="Comic Sans MS" w:cstheme="minorHAnsi"/>
                <w:b/>
                <w:sz w:val="20"/>
                <w:szCs w:val="20"/>
                <w:u w:val="single"/>
                <w:lang w:val="en-US"/>
              </w:rPr>
            </w:pPr>
            <w:r w:rsidRPr="008D3A3B">
              <w:rPr>
                <w:rFonts w:ascii="Comic Sans MS" w:hAnsi="Comic Sans MS" w:cstheme="minorHAnsi"/>
                <w:b/>
                <w:sz w:val="20"/>
                <w:szCs w:val="20"/>
                <w:u w:val="single"/>
                <w:lang w:val="en-US"/>
              </w:rPr>
              <w:t>Geography</w:t>
            </w:r>
          </w:p>
          <w:p w14:paraId="7AEB481A" w14:textId="77777777" w:rsidR="0083067E" w:rsidRPr="008D3A3B" w:rsidRDefault="0083067E" w:rsidP="0083067E">
            <w:pPr>
              <w:shd w:val="clear" w:color="auto" w:fill="FFFFFF"/>
              <w:rPr>
                <w:rFonts w:ascii="Comic Sans MS" w:eastAsia="Times New Roman" w:hAnsi="Comic Sans MS" w:cs="Segoe UI"/>
                <w:sz w:val="23"/>
                <w:szCs w:val="23"/>
                <w:lang w:eastAsia="en-GB"/>
              </w:rPr>
            </w:pPr>
            <w:r w:rsidRPr="008D3A3B">
              <w:rPr>
                <w:rFonts w:ascii="Comic Sans MS" w:eastAsia="Times New Roman" w:hAnsi="Comic Sans MS" w:cs="Segoe UI"/>
                <w:sz w:val="20"/>
                <w:szCs w:val="20"/>
                <w:bdr w:val="none" w:sz="0" w:space="0" w:color="auto" w:frame="1"/>
                <w:lang w:eastAsia="en-GB"/>
              </w:rPr>
              <w:t>Young people will be able to understand the key processes in weather and climate.</w:t>
            </w:r>
          </w:p>
          <w:p w14:paraId="2F3A08B4" w14:textId="77777777" w:rsidR="0083067E" w:rsidRPr="008D3A3B" w:rsidRDefault="0083067E" w:rsidP="0083067E">
            <w:pPr>
              <w:shd w:val="clear" w:color="auto" w:fill="FFFFFF"/>
              <w:rPr>
                <w:rFonts w:ascii="Comic Sans MS" w:eastAsia="Times New Roman" w:hAnsi="Comic Sans MS" w:cs="Segoe UI"/>
                <w:sz w:val="23"/>
                <w:szCs w:val="23"/>
                <w:lang w:eastAsia="en-GB"/>
              </w:rPr>
            </w:pPr>
            <w:r w:rsidRPr="008D3A3B">
              <w:rPr>
                <w:rFonts w:ascii="Comic Sans MS" w:eastAsia="Times New Roman" w:hAnsi="Comic Sans MS" w:cs="Segoe UI"/>
                <w:sz w:val="20"/>
                <w:szCs w:val="20"/>
                <w:bdr w:val="none" w:sz="0" w:space="0" w:color="auto" w:frame="1"/>
                <w:lang w:eastAsia="en-GB"/>
              </w:rPr>
              <w:t>We will be focusing on:</w:t>
            </w:r>
          </w:p>
          <w:p w14:paraId="606CB396" w14:textId="77777777" w:rsidR="0083067E" w:rsidRPr="008D3A3B" w:rsidRDefault="0083067E" w:rsidP="0083067E">
            <w:pPr>
              <w:shd w:val="clear" w:color="auto" w:fill="FFFFFF"/>
              <w:rPr>
                <w:rFonts w:ascii="Comic Sans MS" w:eastAsia="Times New Roman" w:hAnsi="Comic Sans MS" w:cs="Segoe UI"/>
                <w:sz w:val="23"/>
                <w:szCs w:val="23"/>
                <w:lang w:eastAsia="en-GB"/>
              </w:rPr>
            </w:pPr>
            <w:r w:rsidRPr="008D3A3B">
              <w:rPr>
                <w:rFonts w:ascii="Comic Sans MS" w:eastAsia="Times New Roman" w:hAnsi="Comic Sans MS" w:cs="Segoe UI"/>
                <w:sz w:val="20"/>
                <w:szCs w:val="20"/>
                <w:bdr w:val="none" w:sz="0" w:space="0" w:color="auto" w:frame="1"/>
                <w:lang w:eastAsia="en-GB"/>
              </w:rPr>
              <w:t>The process of cloud formation and the different types of cloud,</w:t>
            </w:r>
          </w:p>
          <w:p w14:paraId="4532654C" w14:textId="77777777" w:rsidR="0083067E" w:rsidRPr="008D3A3B" w:rsidRDefault="0083067E" w:rsidP="0083067E">
            <w:pPr>
              <w:shd w:val="clear" w:color="auto" w:fill="FFFFFF"/>
              <w:rPr>
                <w:rFonts w:ascii="Comic Sans MS" w:eastAsia="Times New Roman" w:hAnsi="Comic Sans MS" w:cs="Segoe UI"/>
                <w:sz w:val="23"/>
                <w:szCs w:val="23"/>
                <w:lang w:eastAsia="en-GB"/>
              </w:rPr>
            </w:pPr>
            <w:r w:rsidRPr="008D3A3B">
              <w:rPr>
                <w:rFonts w:ascii="Comic Sans MS" w:eastAsia="Times New Roman" w:hAnsi="Comic Sans MS" w:cs="Segoe UI"/>
                <w:sz w:val="20"/>
                <w:szCs w:val="20"/>
                <w:bdr w:val="none" w:sz="0" w:space="0" w:color="auto" w:frame="1"/>
                <w:lang w:eastAsia="en-GB"/>
              </w:rPr>
              <w:t>the different types of precipitation,</w:t>
            </w:r>
          </w:p>
          <w:p w14:paraId="3964EC5A" w14:textId="6687A80F" w:rsidR="0083067E" w:rsidRPr="008D3A3B" w:rsidRDefault="0083067E" w:rsidP="0083067E">
            <w:pPr>
              <w:shd w:val="clear" w:color="auto" w:fill="FFFFFF"/>
              <w:textAlignment w:val="baseline"/>
              <w:rPr>
                <w:rFonts w:ascii="Comic Sans MS" w:eastAsia="Times New Roman" w:hAnsi="Comic Sans MS" w:cs="Segoe UI"/>
                <w:sz w:val="20"/>
                <w:szCs w:val="20"/>
                <w:bdr w:val="none" w:sz="0" w:space="0" w:color="auto" w:frame="1"/>
                <w:lang w:eastAsia="en-GB"/>
              </w:rPr>
            </w:pPr>
            <w:r w:rsidRPr="008D3A3B">
              <w:rPr>
                <w:rFonts w:ascii="Comic Sans MS" w:eastAsia="Times New Roman" w:hAnsi="Comic Sans MS" w:cs="Segoe UI"/>
                <w:sz w:val="20"/>
                <w:szCs w:val="20"/>
                <w:bdr w:val="none" w:sz="0" w:space="0" w:color="auto" w:frame="1"/>
                <w:lang w:eastAsia="en-GB"/>
              </w:rPr>
              <w:t xml:space="preserve">the causes and effects of </w:t>
            </w:r>
            <w:proofErr w:type="gramStart"/>
            <w:r w:rsidRPr="008D3A3B">
              <w:rPr>
                <w:rFonts w:ascii="Comic Sans MS" w:eastAsia="Times New Roman" w:hAnsi="Comic Sans MS" w:cs="Segoe UI"/>
                <w:sz w:val="20"/>
                <w:szCs w:val="20"/>
                <w:bdr w:val="none" w:sz="0" w:space="0" w:color="auto" w:frame="1"/>
                <w:lang w:eastAsia="en-GB"/>
              </w:rPr>
              <w:t>high and low pressure</w:t>
            </w:r>
            <w:proofErr w:type="gramEnd"/>
            <w:r w:rsidRPr="008D3A3B">
              <w:rPr>
                <w:rFonts w:ascii="Comic Sans MS" w:eastAsia="Times New Roman" w:hAnsi="Comic Sans MS" w:cs="Segoe UI"/>
                <w:sz w:val="20"/>
                <w:szCs w:val="20"/>
                <w:bdr w:val="none" w:sz="0" w:space="0" w:color="auto" w:frame="1"/>
                <w:lang w:eastAsia="en-GB"/>
              </w:rPr>
              <w:t xml:space="preserve"> fronts, the causes and effects of heatwaves, the different air masses that influence the UK’s weather systems and depressions </w:t>
            </w:r>
            <w:r w:rsidRPr="008D3A3B">
              <w:rPr>
                <w:rFonts w:ascii="Comic Sans MS" w:eastAsia="Times New Roman" w:hAnsi="Comic Sans MS" w:cs="Segoe UI"/>
                <w:sz w:val="20"/>
                <w:szCs w:val="20"/>
                <w:bdr w:val="none" w:sz="0" w:space="0" w:color="auto" w:frame="1"/>
                <w:lang w:eastAsia="en-GB"/>
              </w:rPr>
              <w:lastRenderedPageBreak/>
              <w:t xml:space="preserve">and how these can be used to predict the movement of weather systems. </w:t>
            </w:r>
          </w:p>
          <w:p w14:paraId="7D473584" w14:textId="6D1B3C0F" w:rsidR="00DE3DE5" w:rsidRPr="008D3A3B" w:rsidRDefault="00DE3DE5" w:rsidP="0083067E">
            <w:pPr>
              <w:shd w:val="clear" w:color="auto" w:fill="FFFFFF"/>
              <w:textAlignment w:val="baseline"/>
              <w:rPr>
                <w:rFonts w:ascii="Comic Sans MS" w:eastAsia="Times New Roman" w:hAnsi="Comic Sans MS" w:cs="Segoe UI"/>
                <w:sz w:val="23"/>
                <w:szCs w:val="23"/>
                <w:lang w:eastAsia="en-GB"/>
              </w:rPr>
            </w:pPr>
            <w:r w:rsidRPr="008D3A3B">
              <w:rPr>
                <w:rFonts w:ascii="Comic Sans MS" w:eastAsia="Times New Roman" w:hAnsi="Comic Sans MS" w:cs="Segoe UI"/>
                <w:noProof/>
                <w:sz w:val="23"/>
                <w:szCs w:val="23"/>
                <w:lang w:eastAsia="en-GB"/>
              </w:rPr>
              <w:drawing>
                <wp:inline distT="0" distB="0" distL="0" distR="0" wp14:anchorId="220CBAAA" wp14:editId="4E189F52">
                  <wp:extent cx="2165246" cy="158496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97341" cy="1608453"/>
                          </a:xfrm>
                          <a:prstGeom prst="rect">
                            <a:avLst/>
                          </a:prstGeom>
                          <a:noFill/>
                        </pic:spPr>
                      </pic:pic>
                    </a:graphicData>
                  </a:graphic>
                </wp:inline>
              </w:drawing>
            </w:r>
          </w:p>
          <w:p w14:paraId="4B8D911D" w14:textId="68728DD8" w:rsidR="00DE3682" w:rsidRPr="008D3A3B" w:rsidRDefault="00DE3682" w:rsidP="007154DA">
            <w:pPr>
              <w:rPr>
                <w:rFonts w:ascii="Comic Sans MS" w:hAnsi="Comic Sans MS" w:cstheme="minorHAnsi"/>
                <w:bCs/>
                <w:sz w:val="20"/>
                <w:szCs w:val="20"/>
                <w:lang w:val="en-US"/>
              </w:rPr>
            </w:pPr>
          </w:p>
        </w:tc>
        <w:tc>
          <w:tcPr>
            <w:tcW w:w="4819" w:type="dxa"/>
            <w:gridSpan w:val="2"/>
          </w:tcPr>
          <w:p w14:paraId="2F6B514E" w14:textId="3CBCE50A" w:rsidR="001F6666" w:rsidRPr="008D3A3B" w:rsidRDefault="7BFBCF7E" w:rsidP="00714554">
            <w:pPr>
              <w:rPr>
                <w:rFonts w:ascii="Comic Sans MS" w:hAnsi="Comic Sans MS"/>
                <w:b/>
                <w:bCs/>
                <w:sz w:val="20"/>
                <w:szCs w:val="20"/>
                <w:u w:val="single"/>
                <w:lang w:val="en-US"/>
              </w:rPr>
            </w:pPr>
            <w:r w:rsidRPr="008D3A3B">
              <w:rPr>
                <w:rFonts w:ascii="Comic Sans MS" w:hAnsi="Comic Sans MS"/>
                <w:b/>
                <w:bCs/>
                <w:sz w:val="20"/>
                <w:szCs w:val="20"/>
                <w:u w:val="single"/>
                <w:lang w:val="en-US"/>
              </w:rPr>
              <w:lastRenderedPageBreak/>
              <w:t xml:space="preserve">Art </w:t>
            </w:r>
          </w:p>
          <w:p w14:paraId="7B9F41BA" w14:textId="14AC4319" w:rsidR="00495194" w:rsidRPr="008D3A3B" w:rsidRDefault="00F97A6F" w:rsidP="00495194">
            <w:pPr>
              <w:pStyle w:val="NoSpacing"/>
              <w:contextualSpacing/>
              <w:rPr>
                <w:rFonts w:ascii="Comic Sans MS" w:hAnsi="Comic Sans MS"/>
                <w:b/>
                <w:sz w:val="22"/>
                <w:szCs w:val="22"/>
                <w:u w:val="single"/>
              </w:rPr>
            </w:pPr>
            <w:r w:rsidRPr="008D3A3B">
              <w:rPr>
                <w:rFonts w:ascii="Comic Sans MS" w:hAnsi="Comic Sans MS"/>
                <w:sz w:val="20"/>
                <w:szCs w:val="20"/>
              </w:rPr>
              <w:t xml:space="preserve">This term young people will be </w:t>
            </w:r>
            <w:r w:rsidR="00495194" w:rsidRPr="008D3A3B">
              <w:rPr>
                <w:rFonts w:ascii="Comic Sans MS" w:hAnsi="Comic Sans MS"/>
                <w:sz w:val="20"/>
                <w:szCs w:val="20"/>
              </w:rPr>
              <w:t>focusing on creating mixed media artwork including the use of digital art. They will increase their proficiency in the handling of different materials to create work based on Victorian Silhouette portraits, Personal Logos and Tags and then 3D digital art inspired by the style of ‘Minecraft’.</w:t>
            </w:r>
          </w:p>
          <w:p w14:paraId="66AF0AFF" w14:textId="1D328335" w:rsidR="00495194" w:rsidRPr="008D3A3B" w:rsidRDefault="00495194" w:rsidP="00495194">
            <w:pPr>
              <w:pStyle w:val="NoSpacing"/>
              <w:contextualSpacing/>
              <w:rPr>
                <w:rFonts w:ascii="Comic Sans MS" w:hAnsi="Comic Sans MS"/>
                <w:sz w:val="22"/>
                <w:szCs w:val="22"/>
              </w:rPr>
            </w:pPr>
            <w:r w:rsidRPr="008D3A3B">
              <w:rPr>
                <w:rFonts w:ascii="Comic Sans MS" w:hAnsi="Comic Sans MS"/>
                <w:sz w:val="20"/>
                <w:szCs w:val="20"/>
              </w:rPr>
              <w:t>Students will use a range of techniques and media, including painting to record their observations in sketchbooks, journals and other media as a basis for exploring their ideas.</w:t>
            </w:r>
          </w:p>
          <w:p w14:paraId="16DB25BC" w14:textId="63120B40" w:rsidR="006430DE" w:rsidRPr="008D3A3B" w:rsidRDefault="006430DE" w:rsidP="001F6666">
            <w:pPr>
              <w:rPr>
                <w:rFonts w:ascii="Comic Sans MS" w:hAnsi="Comic Sans MS"/>
                <w:sz w:val="20"/>
                <w:szCs w:val="20"/>
                <w:lang w:val="en-US"/>
              </w:rPr>
            </w:pPr>
          </w:p>
          <w:p w14:paraId="16D232CD" w14:textId="017249C0" w:rsidR="001F6666" w:rsidRPr="008D3A3B" w:rsidRDefault="001F6666" w:rsidP="001F6666">
            <w:pPr>
              <w:rPr>
                <w:rFonts w:ascii="Comic Sans MS" w:hAnsi="Comic Sans MS"/>
                <w:b/>
                <w:bCs/>
                <w:sz w:val="20"/>
                <w:szCs w:val="20"/>
                <w:u w:val="single"/>
              </w:rPr>
            </w:pPr>
            <w:r w:rsidRPr="008D3A3B">
              <w:rPr>
                <w:rFonts w:ascii="Comic Sans MS" w:hAnsi="Comic Sans MS"/>
                <w:b/>
                <w:bCs/>
                <w:sz w:val="20"/>
                <w:szCs w:val="20"/>
                <w:u w:val="single"/>
              </w:rPr>
              <w:t>D</w:t>
            </w:r>
            <w:r w:rsidR="35462E90" w:rsidRPr="008D3A3B">
              <w:rPr>
                <w:rFonts w:ascii="Comic Sans MS" w:hAnsi="Comic Sans MS"/>
                <w:b/>
                <w:bCs/>
                <w:sz w:val="20"/>
                <w:szCs w:val="20"/>
                <w:u w:val="single"/>
              </w:rPr>
              <w:t>T</w:t>
            </w:r>
          </w:p>
          <w:p w14:paraId="1883E979" w14:textId="06CFA70F" w:rsidR="00217B1F" w:rsidRPr="008D3A3B" w:rsidRDefault="00217B1F" w:rsidP="001F6666">
            <w:pPr>
              <w:rPr>
                <w:rFonts w:ascii="Comic Sans MS" w:hAnsi="Comic Sans MS"/>
                <w:b/>
                <w:bCs/>
                <w:sz w:val="20"/>
                <w:szCs w:val="20"/>
                <w:u w:val="single"/>
              </w:rPr>
            </w:pPr>
            <w:r w:rsidRPr="008D3A3B">
              <w:rPr>
                <w:rFonts w:ascii="Comic Sans MS" w:eastAsia="Arial Unicode MS" w:hAnsi="Comic Sans MS" w:cs="Times New Roman"/>
                <w:noProof/>
              </w:rPr>
              <w:drawing>
                <wp:inline distT="0" distB="0" distL="0" distR="0" wp14:anchorId="67489ABD" wp14:editId="1C1E838D">
                  <wp:extent cx="2735580" cy="135636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99575" cy="1388090"/>
                          </a:xfrm>
                          <a:prstGeom prst="rect">
                            <a:avLst/>
                          </a:prstGeom>
                          <a:noFill/>
                        </pic:spPr>
                      </pic:pic>
                    </a:graphicData>
                  </a:graphic>
                </wp:inline>
              </w:drawing>
            </w:r>
          </w:p>
          <w:p w14:paraId="2BC0254A" w14:textId="598CBFDE" w:rsidR="007449B5" w:rsidRPr="008D3A3B" w:rsidRDefault="007449B5" w:rsidP="007449B5">
            <w:pPr>
              <w:spacing w:line="259" w:lineRule="auto"/>
              <w:rPr>
                <w:rFonts w:ascii="Comic Sans MS" w:eastAsia="Arial Unicode MS" w:hAnsi="Comic Sans MS" w:cs="Times New Roman"/>
              </w:rPr>
            </w:pPr>
            <w:r w:rsidRPr="008D3A3B">
              <w:rPr>
                <w:rFonts w:ascii="Comic Sans MS" w:hAnsi="Comic Sans MS"/>
                <w:sz w:val="20"/>
                <w:szCs w:val="20"/>
              </w:rPr>
              <w:t xml:space="preserve">Students will be using research and exploration techniques to design and build a satellite choosing from a range of different complex materials. They will focus on how to solve and reformulate their design </w:t>
            </w:r>
            <w:r w:rsidR="00495194" w:rsidRPr="008D3A3B">
              <w:rPr>
                <w:rFonts w:ascii="Comic Sans MS" w:hAnsi="Comic Sans MS"/>
                <w:sz w:val="20"/>
                <w:szCs w:val="20"/>
              </w:rPr>
              <w:t xml:space="preserve">problems by </w:t>
            </w:r>
            <w:r w:rsidRPr="008D3A3B">
              <w:rPr>
                <w:rFonts w:ascii="Comic Sans MS" w:hAnsi="Comic Sans MS"/>
                <w:sz w:val="20"/>
                <w:szCs w:val="20"/>
              </w:rPr>
              <w:t>communicating their ideas using</w:t>
            </w:r>
            <w:r w:rsidRPr="008D3A3B">
              <w:rPr>
                <w:rFonts w:ascii="Comic Sans MS" w:eastAsia="Arial Unicode MS" w:hAnsi="Comic Sans MS" w:cs="Times New Roman"/>
                <w:sz w:val="20"/>
                <w:szCs w:val="20"/>
              </w:rPr>
              <w:t xml:space="preserve"> annotated sketches, detailed plans, 3D mathematical modelling, oral and digital presentations and computer-based tools.</w:t>
            </w:r>
            <w:r w:rsidR="00495194" w:rsidRPr="008D3A3B">
              <w:rPr>
                <w:rFonts w:ascii="Comic Sans MS" w:eastAsia="Arial Unicode MS" w:hAnsi="Comic Sans MS" w:cs="Times New Roman"/>
                <w:sz w:val="20"/>
                <w:szCs w:val="20"/>
              </w:rPr>
              <w:t xml:space="preserve"> Students will then evaluate and showcase their products.</w:t>
            </w:r>
          </w:p>
          <w:p w14:paraId="22148B4C" w14:textId="32D435D0" w:rsidR="007449B5" w:rsidRPr="008D3A3B" w:rsidRDefault="007449B5" w:rsidP="007449B5">
            <w:pPr>
              <w:spacing w:line="259" w:lineRule="auto"/>
              <w:rPr>
                <w:rFonts w:ascii="Comic Sans MS" w:eastAsia="Arial Unicode MS" w:hAnsi="Comic Sans MS" w:cs="Times New Roman"/>
              </w:rPr>
            </w:pPr>
          </w:p>
          <w:p w14:paraId="5F5166F0" w14:textId="10114434" w:rsidR="00DE3682" w:rsidRPr="008D3A3B" w:rsidRDefault="00DE3682" w:rsidP="001F6666">
            <w:pPr>
              <w:spacing w:line="259" w:lineRule="auto"/>
              <w:ind w:left="-46"/>
              <w:rPr>
                <w:rFonts w:ascii="Comic Sans MS" w:hAnsi="Comic Sans MS"/>
                <w:sz w:val="20"/>
                <w:szCs w:val="20"/>
              </w:rPr>
            </w:pPr>
          </w:p>
          <w:p w14:paraId="795D62CF" w14:textId="04BB3619" w:rsidR="00537121" w:rsidRPr="008D3A3B" w:rsidRDefault="3D61C6AB" w:rsidP="001F6666">
            <w:pPr>
              <w:spacing w:line="259" w:lineRule="auto"/>
              <w:ind w:left="-46"/>
              <w:rPr>
                <w:rFonts w:ascii="Comic Sans MS" w:hAnsi="Comic Sans MS"/>
                <w:b/>
                <w:bCs/>
                <w:sz w:val="20"/>
                <w:szCs w:val="20"/>
                <w:u w:val="single"/>
              </w:rPr>
            </w:pPr>
            <w:r w:rsidRPr="008D3A3B">
              <w:rPr>
                <w:rFonts w:ascii="Comic Sans MS" w:hAnsi="Comic Sans MS"/>
                <w:b/>
                <w:bCs/>
                <w:sz w:val="20"/>
                <w:szCs w:val="20"/>
                <w:u w:val="single"/>
              </w:rPr>
              <w:lastRenderedPageBreak/>
              <w:t>Food Tech</w:t>
            </w:r>
            <w:r w:rsidR="009F1005" w:rsidRPr="008D3A3B">
              <w:rPr>
                <w:rFonts w:ascii="Comic Sans MS" w:hAnsi="Comic Sans MS"/>
                <w:b/>
                <w:bCs/>
                <w:sz w:val="20"/>
                <w:szCs w:val="20"/>
                <w:u w:val="single"/>
              </w:rPr>
              <w:t>nology</w:t>
            </w:r>
          </w:p>
          <w:p w14:paraId="175A7B85" w14:textId="77777777" w:rsidR="0083067E" w:rsidRPr="008D3A3B" w:rsidRDefault="0083067E" w:rsidP="0083067E">
            <w:pPr>
              <w:shd w:val="clear" w:color="auto" w:fill="FFFFFF"/>
              <w:rPr>
                <w:rFonts w:ascii="Comic Sans MS" w:eastAsia="Times New Roman" w:hAnsi="Comic Sans MS" w:cs="Segoe UI"/>
                <w:sz w:val="23"/>
                <w:szCs w:val="23"/>
                <w:lang w:eastAsia="en-GB"/>
              </w:rPr>
            </w:pPr>
            <w:r w:rsidRPr="008D3A3B">
              <w:rPr>
                <w:rFonts w:ascii="Comic Sans MS" w:eastAsia="Times New Roman" w:hAnsi="Comic Sans MS" w:cs="Segoe UI"/>
                <w:sz w:val="20"/>
                <w:szCs w:val="20"/>
                <w:bdr w:val="none" w:sz="0" w:space="0" w:color="auto" w:frame="1"/>
                <w:lang w:eastAsia="en-GB"/>
              </w:rPr>
              <w:t>Pupils will compare foods that are grown, processed, reared and caught. They will understand that seasons may affect the food available and be able to identify substances such as fruit and vegetables, carbohydrates, protein, dairy and fatty foods. They will learn how to prepare and cook a variety of predominantly savoury dishes safely and hygienically including the use of a heat source, and practice how to use a range of techniques such as peeling, chopping, slicing, grating, mixing, spreading, kneading and baking.</w:t>
            </w:r>
          </w:p>
          <w:p w14:paraId="4098C11B" w14:textId="7274896C" w:rsidR="00DE3682" w:rsidRPr="008D3A3B" w:rsidRDefault="00DE3682" w:rsidP="28A8F350">
            <w:pPr>
              <w:tabs>
                <w:tab w:val="left" w:pos="1032"/>
              </w:tabs>
              <w:spacing w:after="28"/>
              <w:rPr>
                <w:rFonts w:ascii="Comic Sans MS" w:eastAsia="Comic Sans MS" w:hAnsi="Comic Sans MS" w:cs="Comic Sans MS"/>
                <w:sz w:val="20"/>
                <w:szCs w:val="20"/>
              </w:rPr>
            </w:pPr>
          </w:p>
        </w:tc>
        <w:tc>
          <w:tcPr>
            <w:tcW w:w="3827" w:type="dxa"/>
            <w:gridSpan w:val="2"/>
          </w:tcPr>
          <w:p w14:paraId="510063A9" w14:textId="788AF933" w:rsidR="00F414E7" w:rsidRPr="008D3A3B" w:rsidRDefault="0F353165" w:rsidP="28A8F350">
            <w:pPr>
              <w:rPr>
                <w:rFonts w:ascii="Comic Sans MS" w:hAnsi="Comic Sans MS"/>
                <w:b/>
                <w:bCs/>
                <w:sz w:val="20"/>
                <w:szCs w:val="20"/>
                <w:u w:val="single"/>
              </w:rPr>
            </w:pPr>
            <w:r w:rsidRPr="008D3A3B">
              <w:rPr>
                <w:rFonts w:ascii="Comic Sans MS" w:hAnsi="Comic Sans MS"/>
                <w:b/>
                <w:bCs/>
                <w:sz w:val="20"/>
                <w:szCs w:val="20"/>
                <w:u w:val="single"/>
              </w:rPr>
              <w:lastRenderedPageBreak/>
              <w:t>PE</w:t>
            </w:r>
          </w:p>
          <w:p w14:paraId="4FCDF6CE" w14:textId="3C7D9892" w:rsidR="0048520B" w:rsidRPr="008D3A3B" w:rsidRDefault="00217B1F" w:rsidP="0048520B">
            <w:pPr>
              <w:pStyle w:val="xelementtoproof"/>
              <w:shd w:val="clear" w:color="auto" w:fill="FFFFFF"/>
              <w:spacing w:before="0" w:beforeAutospacing="0" w:after="0" w:afterAutospacing="0"/>
              <w:rPr>
                <w:rFonts w:ascii="Comic Sans MS" w:hAnsi="Comic Sans MS" w:cs="Segoe UI"/>
                <w:sz w:val="20"/>
                <w:szCs w:val="20"/>
              </w:rPr>
            </w:pPr>
            <w:r w:rsidRPr="008D3A3B">
              <w:rPr>
                <w:rFonts w:ascii="Comic Sans MS" w:hAnsi="Comic Sans MS" w:cs="Calibri"/>
                <w:noProof/>
                <w:sz w:val="20"/>
                <w:szCs w:val="20"/>
                <w:bdr w:val="none" w:sz="0" w:space="0" w:color="auto" w:frame="1"/>
              </w:rPr>
              <w:drawing>
                <wp:inline distT="0" distB="0" distL="0" distR="0" wp14:anchorId="0C83B270" wp14:editId="7C15C133">
                  <wp:extent cx="2194560" cy="1463040"/>
                  <wp:effectExtent l="0" t="0" r="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94560" cy="1463040"/>
                          </a:xfrm>
                          <a:prstGeom prst="rect">
                            <a:avLst/>
                          </a:prstGeom>
                          <a:noFill/>
                        </pic:spPr>
                      </pic:pic>
                    </a:graphicData>
                  </a:graphic>
                </wp:inline>
              </w:drawing>
            </w:r>
            <w:r w:rsidR="0048520B" w:rsidRPr="008D3A3B">
              <w:rPr>
                <w:rFonts w:ascii="Comic Sans MS" w:hAnsi="Comic Sans MS" w:cs="Calibri"/>
                <w:sz w:val="20"/>
                <w:szCs w:val="20"/>
                <w:bdr w:val="none" w:sz="0" w:space="0" w:color="auto" w:frame="1"/>
              </w:rPr>
              <w:t>In PE we are covering Gymnastics. Young people will learn how to use equipment and apparatus safely. They will explore moving in a variety of ways with control and care. Young people will be encouraged to copy, repeat, remember and create sequences independently, with a partner and as part of a small group. They will be given time to develop their leaderships skills and showcase their ideas to the rest of the class. Young people will be encouraged to compare their sequences with previous ones to identify areas of improvement.  </w:t>
            </w:r>
          </w:p>
          <w:p w14:paraId="6BC2D77D" w14:textId="77777777" w:rsidR="00DE3682" w:rsidRPr="008D3A3B" w:rsidRDefault="00DE3682" w:rsidP="28A8F350">
            <w:pPr>
              <w:rPr>
                <w:rFonts w:ascii="Comic Sans MS" w:hAnsi="Comic Sans MS"/>
                <w:sz w:val="20"/>
                <w:szCs w:val="20"/>
              </w:rPr>
            </w:pPr>
          </w:p>
          <w:p w14:paraId="750F0262" w14:textId="495182D4" w:rsidR="00537121" w:rsidRPr="008D3A3B" w:rsidRDefault="3D61C6AB" w:rsidP="28A8F350">
            <w:pPr>
              <w:rPr>
                <w:rFonts w:ascii="Comic Sans MS" w:hAnsi="Comic Sans MS"/>
                <w:b/>
                <w:bCs/>
                <w:sz w:val="20"/>
                <w:szCs w:val="20"/>
                <w:u w:val="single"/>
              </w:rPr>
            </w:pPr>
            <w:r w:rsidRPr="008D3A3B">
              <w:rPr>
                <w:rFonts w:ascii="Comic Sans MS" w:hAnsi="Comic Sans MS"/>
                <w:b/>
                <w:bCs/>
                <w:sz w:val="20"/>
                <w:szCs w:val="20"/>
                <w:u w:val="single"/>
              </w:rPr>
              <w:t>Music</w:t>
            </w:r>
            <w:r w:rsidR="2FE2BECC" w:rsidRPr="008D3A3B">
              <w:rPr>
                <w:rFonts w:ascii="Comic Sans MS" w:hAnsi="Comic Sans MS"/>
                <w:b/>
                <w:bCs/>
                <w:sz w:val="20"/>
                <w:szCs w:val="20"/>
                <w:u w:val="single"/>
              </w:rPr>
              <w:t>:</w:t>
            </w:r>
          </w:p>
          <w:p w14:paraId="66ACA7CF" w14:textId="77777777" w:rsidR="00F97A6F" w:rsidRPr="008D3A3B" w:rsidRDefault="00F97A6F" w:rsidP="00F97A6F">
            <w:pPr>
              <w:shd w:val="clear" w:color="auto" w:fill="FFFFFF"/>
              <w:spacing w:beforeAutospacing="1" w:afterAutospacing="1"/>
              <w:rPr>
                <w:rFonts w:ascii="Comic Sans MS" w:eastAsia="Times New Roman" w:hAnsi="Comic Sans MS" w:cs="Calibri"/>
                <w:sz w:val="20"/>
                <w:szCs w:val="20"/>
                <w:lang w:eastAsia="en-GB"/>
              </w:rPr>
            </w:pPr>
            <w:r w:rsidRPr="008D3A3B">
              <w:rPr>
                <w:rFonts w:ascii="Comic Sans MS" w:eastAsia="Times New Roman" w:hAnsi="Comic Sans MS" w:cs="Calibri"/>
                <w:sz w:val="20"/>
                <w:szCs w:val="20"/>
                <w:bdr w:val="none" w:sz="0" w:space="0" w:color="auto" w:frame="1"/>
                <w:lang w:eastAsia="en-GB"/>
              </w:rPr>
              <w:t xml:space="preserve">Students will be creating a theme and variation composition on GarageBand using iPads. They will recap and explore the basic functions of this app, specifically further demonstrating their knowledge by adding in a new section and creating a </w:t>
            </w:r>
            <w:r w:rsidRPr="008D3A3B">
              <w:rPr>
                <w:rFonts w:ascii="Comic Sans MS" w:eastAsia="Times New Roman" w:hAnsi="Comic Sans MS" w:cs="Calibri"/>
                <w:sz w:val="20"/>
                <w:szCs w:val="20"/>
                <w:bdr w:val="none" w:sz="0" w:space="0" w:color="auto" w:frame="1"/>
                <w:lang w:eastAsia="en-GB"/>
              </w:rPr>
              <w:lastRenderedPageBreak/>
              <w:t>rhythmic accompaniment using different instruments. </w:t>
            </w:r>
          </w:p>
          <w:p w14:paraId="0F4B6FA0" w14:textId="68E1B890" w:rsidR="00F97A6F" w:rsidRPr="008D3A3B" w:rsidRDefault="00F97A6F" w:rsidP="00F97A6F">
            <w:pPr>
              <w:shd w:val="clear" w:color="auto" w:fill="FFFFFF"/>
              <w:spacing w:beforeAutospacing="1" w:afterAutospacing="1"/>
              <w:rPr>
                <w:rFonts w:ascii="Comic Sans MS" w:eastAsia="Times New Roman" w:hAnsi="Comic Sans MS" w:cs="Calibri"/>
                <w:sz w:val="20"/>
                <w:szCs w:val="20"/>
                <w:lang w:eastAsia="en-GB"/>
              </w:rPr>
            </w:pPr>
            <w:r w:rsidRPr="008D3A3B">
              <w:rPr>
                <w:rFonts w:ascii="Comic Sans MS" w:eastAsia="Times New Roman" w:hAnsi="Comic Sans MS" w:cs="Calibri"/>
                <w:sz w:val="20"/>
                <w:szCs w:val="20"/>
                <w:bdr w:val="none" w:sz="0" w:space="0" w:color="auto" w:frame="1"/>
                <w:lang w:eastAsia="en-GB"/>
              </w:rPr>
              <w:t>Students will explore the term 'Theme and Variation' itself, composing their own variation based upon a given theme. They will explore how this can be created both rhythmically and melodically. </w:t>
            </w:r>
          </w:p>
          <w:p w14:paraId="5C060AB7" w14:textId="77777777" w:rsidR="00F97A6F" w:rsidRPr="008D3A3B" w:rsidRDefault="00F97A6F" w:rsidP="00F97A6F">
            <w:pPr>
              <w:shd w:val="clear" w:color="auto" w:fill="FFFFFF"/>
              <w:spacing w:beforeAutospacing="1" w:afterAutospacing="1"/>
              <w:rPr>
                <w:rFonts w:ascii="Comic Sans MS" w:eastAsia="Times New Roman" w:hAnsi="Comic Sans MS" w:cs="Calibri"/>
                <w:sz w:val="20"/>
                <w:szCs w:val="20"/>
                <w:lang w:eastAsia="en-GB"/>
              </w:rPr>
            </w:pPr>
            <w:r w:rsidRPr="008D3A3B">
              <w:rPr>
                <w:rFonts w:ascii="Comic Sans MS" w:eastAsia="Times New Roman" w:hAnsi="Comic Sans MS" w:cs="Calibri"/>
                <w:sz w:val="20"/>
                <w:szCs w:val="20"/>
                <w:bdr w:val="none" w:sz="0" w:space="0" w:color="auto" w:frame="1"/>
                <w:lang w:eastAsia="en-GB"/>
              </w:rPr>
              <w:t>Students will continue to explore and further broaden their knowledge of the musical dimensions by commenting on a wide range of elements when listening to various pieces of music. </w:t>
            </w:r>
          </w:p>
          <w:p w14:paraId="19CD9D5B" w14:textId="6F2DE3B4" w:rsidR="00833433" w:rsidRPr="008D3A3B" w:rsidRDefault="00833433" w:rsidP="00DE3682">
            <w:pPr>
              <w:rPr>
                <w:rFonts w:ascii="Comic Sans MS" w:hAnsi="Comic Sans MS"/>
                <w:sz w:val="20"/>
                <w:szCs w:val="20"/>
              </w:rPr>
            </w:pPr>
          </w:p>
        </w:tc>
        <w:tc>
          <w:tcPr>
            <w:tcW w:w="2972" w:type="dxa"/>
            <w:gridSpan w:val="2"/>
          </w:tcPr>
          <w:p w14:paraId="001A5CD7" w14:textId="1BBFA3BE" w:rsidR="00983214" w:rsidRPr="008D3A3B" w:rsidRDefault="00F414E7" w:rsidP="00983214">
            <w:pPr>
              <w:rPr>
                <w:rFonts w:ascii="Comic Sans MS" w:hAnsi="Comic Sans MS" w:cstheme="minorHAnsi"/>
                <w:b/>
                <w:bCs/>
                <w:sz w:val="20"/>
                <w:szCs w:val="20"/>
                <w:u w:val="single"/>
                <w:lang w:val="en-US"/>
              </w:rPr>
            </w:pPr>
            <w:r w:rsidRPr="008D3A3B">
              <w:rPr>
                <w:rFonts w:ascii="Comic Sans MS" w:hAnsi="Comic Sans MS" w:cstheme="minorHAnsi"/>
                <w:b/>
                <w:bCs/>
                <w:sz w:val="20"/>
                <w:szCs w:val="20"/>
                <w:u w:val="single"/>
                <w:lang w:val="en-US"/>
              </w:rPr>
              <w:lastRenderedPageBreak/>
              <w:t>MFL</w:t>
            </w:r>
          </w:p>
          <w:p w14:paraId="172EAEEE" w14:textId="06C3160D" w:rsidR="00F97A6F" w:rsidRPr="008D3A3B" w:rsidRDefault="00F97A6F" w:rsidP="00F97A6F">
            <w:pPr>
              <w:pStyle w:val="paragraph"/>
              <w:spacing w:before="0" w:beforeAutospacing="0" w:after="0" w:afterAutospacing="0"/>
              <w:textAlignment w:val="baseline"/>
              <w:rPr>
                <w:rFonts w:ascii="Comic Sans MS" w:hAnsi="Comic Sans MS"/>
                <w:sz w:val="20"/>
                <w:szCs w:val="20"/>
              </w:rPr>
            </w:pPr>
            <w:r w:rsidRPr="008D3A3B">
              <w:rPr>
                <w:rFonts w:ascii="Comic Sans MS" w:hAnsi="Comic Sans MS" w:cstheme="minorHAnsi"/>
                <w:bCs/>
                <w:sz w:val="20"/>
                <w:szCs w:val="20"/>
                <w:lang w:val="en-US"/>
              </w:rPr>
              <w:t xml:space="preserve">In Spanish this term students will be </w:t>
            </w:r>
            <w:r w:rsidRPr="008D3A3B">
              <w:rPr>
                <w:rStyle w:val="normaltextrun"/>
                <w:rFonts w:ascii="Comic Sans MS" w:hAnsi="Comic Sans MS"/>
                <w:sz w:val="20"/>
                <w:szCs w:val="20"/>
              </w:rPr>
              <w:t>working on naming, recognising and spelling up to 10 instruments in Spanish using the correct determiner. </w:t>
            </w:r>
            <w:r w:rsidRPr="008D3A3B">
              <w:rPr>
                <w:rStyle w:val="eop"/>
                <w:rFonts w:ascii="Comic Sans MS" w:hAnsi="Comic Sans MS"/>
                <w:sz w:val="20"/>
                <w:szCs w:val="20"/>
              </w:rPr>
              <w:t> </w:t>
            </w:r>
          </w:p>
          <w:p w14:paraId="289D92E1" w14:textId="2C3E1E44" w:rsidR="00F97A6F" w:rsidRPr="008D3A3B" w:rsidRDefault="00F97A6F" w:rsidP="00F97A6F">
            <w:pPr>
              <w:pStyle w:val="paragraph"/>
              <w:spacing w:before="0" w:beforeAutospacing="0" w:after="0" w:afterAutospacing="0"/>
              <w:textAlignment w:val="baseline"/>
              <w:rPr>
                <w:rFonts w:ascii="Comic Sans MS" w:hAnsi="Comic Sans MS"/>
                <w:sz w:val="20"/>
                <w:szCs w:val="20"/>
              </w:rPr>
            </w:pPr>
            <w:r w:rsidRPr="008D3A3B">
              <w:rPr>
                <w:rStyle w:val="normaltextrun"/>
                <w:rFonts w:ascii="Comic Sans MS" w:hAnsi="Comic Sans MS"/>
                <w:sz w:val="20"/>
                <w:szCs w:val="20"/>
              </w:rPr>
              <w:t>They will also learn how to say I play an instrument in Spanish. </w:t>
            </w:r>
            <w:r w:rsidRPr="008D3A3B">
              <w:rPr>
                <w:rStyle w:val="eop"/>
                <w:rFonts w:ascii="Comic Sans MS" w:hAnsi="Comic Sans MS"/>
                <w:sz w:val="20"/>
                <w:szCs w:val="20"/>
              </w:rPr>
              <w:t> </w:t>
            </w:r>
            <w:r w:rsidRPr="008D3A3B">
              <w:rPr>
                <w:rFonts w:ascii="Comic Sans MS" w:hAnsi="Comic Sans MS"/>
                <w:sz w:val="20"/>
                <w:szCs w:val="20"/>
              </w:rPr>
              <w:t xml:space="preserve">We continue </w:t>
            </w:r>
            <w:r w:rsidRPr="008D3A3B">
              <w:rPr>
                <w:rStyle w:val="normaltextrun"/>
                <w:rFonts w:ascii="Comic Sans MS" w:hAnsi="Comic Sans MS"/>
                <w:sz w:val="20"/>
                <w:szCs w:val="20"/>
              </w:rPr>
              <w:t>to work on improving memory skills</w:t>
            </w:r>
            <w:r w:rsidRPr="008D3A3B">
              <w:rPr>
                <w:rFonts w:ascii="Comic Sans MS" w:hAnsi="Comic Sans MS"/>
                <w:sz w:val="20"/>
                <w:szCs w:val="20"/>
              </w:rPr>
              <w:t xml:space="preserve"> and are s</w:t>
            </w:r>
            <w:r w:rsidRPr="008D3A3B">
              <w:rPr>
                <w:rStyle w:val="normaltextrun"/>
                <w:rFonts w:ascii="Comic Sans MS" w:hAnsi="Comic Sans MS"/>
                <w:sz w:val="20"/>
                <w:szCs w:val="20"/>
              </w:rPr>
              <w:t>tarting to build a short phrase in Spanish using conjugated verb, 1st person of the verb to play (</w:t>
            </w:r>
            <w:proofErr w:type="spellStart"/>
            <w:r w:rsidRPr="008D3A3B">
              <w:rPr>
                <w:rStyle w:val="normaltextrun"/>
                <w:rFonts w:ascii="Comic Sans MS" w:hAnsi="Comic Sans MS"/>
                <w:sz w:val="20"/>
                <w:szCs w:val="20"/>
              </w:rPr>
              <w:t>tocar</w:t>
            </w:r>
            <w:proofErr w:type="spellEnd"/>
            <w:r w:rsidRPr="008D3A3B">
              <w:rPr>
                <w:rStyle w:val="normaltextrun"/>
                <w:rFonts w:ascii="Comic Sans MS" w:hAnsi="Comic Sans MS"/>
                <w:sz w:val="20"/>
                <w:szCs w:val="20"/>
              </w:rPr>
              <w:t>), and definite determiner</w:t>
            </w:r>
            <w:r w:rsidR="007449B5" w:rsidRPr="008D3A3B">
              <w:rPr>
                <w:rStyle w:val="normaltextrun"/>
                <w:rFonts w:ascii="Comic Sans MS" w:hAnsi="Comic Sans MS"/>
                <w:sz w:val="20"/>
                <w:szCs w:val="20"/>
              </w:rPr>
              <w:t xml:space="preserve"> </w:t>
            </w:r>
            <w:r w:rsidRPr="008D3A3B">
              <w:rPr>
                <w:rStyle w:val="normaltextrun"/>
                <w:rFonts w:ascii="Comic Sans MS" w:hAnsi="Comic Sans MS"/>
                <w:sz w:val="20"/>
                <w:szCs w:val="20"/>
              </w:rPr>
              <w:t xml:space="preserve">(la, el or los). </w:t>
            </w:r>
            <w:r w:rsidR="007449B5" w:rsidRPr="008D3A3B">
              <w:rPr>
                <w:rStyle w:val="normaltextrun"/>
                <w:rFonts w:ascii="Comic Sans MS" w:hAnsi="Comic Sans MS"/>
                <w:sz w:val="20"/>
                <w:szCs w:val="20"/>
              </w:rPr>
              <w:t xml:space="preserve">Young people will be supported to choose </w:t>
            </w:r>
            <w:r w:rsidRPr="008D3A3B">
              <w:rPr>
                <w:rStyle w:val="normaltextrun"/>
                <w:rFonts w:ascii="Comic Sans MS" w:hAnsi="Comic Sans MS"/>
                <w:sz w:val="20"/>
                <w:szCs w:val="20"/>
              </w:rPr>
              <w:t>and order these words accurately. </w:t>
            </w:r>
            <w:r w:rsidRPr="008D3A3B">
              <w:rPr>
                <w:rStyle w:val="eop"/>
                <w:rFonts w:ascii="Comic Sans MS" w:hAnsi="Comic Sans MS"/>
                <w:sz w:val="20"/>
                <w:szCs w:val="20"/>
              </w:rPr>
              <w:t> </w:t>
            </w:r>
          </w:p>
          <w:p w14:paraId="21F97C3A" w14:textId="2EBCAC67" w:rsidR="00F97A6F" w:rsidRPr="008D3A3B" w:rsidRDefault="00F97A6F" w:rsidP="00983214">
            <w:pPr>
              <w:rPr>
                <w:rFonts w:ascii="Comic Sans MS" w:hAnsi="Comic Sans MS" w:cstheme="minorHAnsi"/>
                <w:bCs/>
                <w:sz w:val="20"/>
                <w:szCs w:val="20"/>
                <w:lang w:val="en-US"/>
              </w:rPr>
            </w:pPr>
          </w:p>
          <w:p w14:paraId="0955E11A" w14:textId="77777777" w:rsidR="006430DE" w:rsidRPr="008D3A3B" w:rsidRDefault="006430DE" w:rsidP="006430DE">
            <w:pPr>
              <w:rPr>
                <w:rFonts w:ascii="Comic Sans MS" w:hAnsi="Comic Sans MS"/>
                <w:sz w:val="20"/>
                <w:szCs w:val="20"/>
              </w:rPr>
            </w:pPr>
          </w:p>
          <w:p w14:paraId="646FC6C0" w14:textId="200042BE" w:rsidR="00983214" w:rsidRPr="008D3A3B" w:rsidRDefault="35462E90" w:rsidP="00983214">
            <w:pPr>
              <w:rPr>
                <w:rFonts w:ascii="Comic Sans MS" w:hAnsi="Comic Sans MS"/>
                <w:b/>
                <w:bCs/>
                <w:sz w:val="20"/>
                <w:szCs w:val="20"/>
                <w:u w:val="single"/>
                <w:lang w:val="en-US"/>
              </w:rPr>
            </w:pPr>
            <w:r w:rsidRPr="008D3A3B">
              <w:rPr>
                <w:rFonts w:ascii="Comic Sans MS" w:hAnsi="Comic Sans MS"/>
                <w:b/>
                <w:bCs/>
                <w:sz w:val="20"/>
                <w:szCs w:val="20"/>
                <w:u w:val="single"/>
                <w:lang w:val="en-US"/>
              </w:rPr>
              <w:t>RE</w:t>
            </w:r>
          </w:p>
          <w:p w14:paraId="450D479E" w14:textId="7C3D79F7" w:rsidR="00217B1F" w:rsidRPr="008D3A3B" w:rsidRDefault="00217B1F" w:rsidP="00983214">
            <w:pPr>
              <w:rPr>
                <w:rFonts w:ascii="Comic Sans MS" w:hAnsi="Comic Sans MS"/>
                <w:b/>
                <w:bCs/>
                <w:sz w:val="20"/>
                <w:szCs w:val="20"/>
                <w:u w:val="single"/>
                <w:lang w:val="en-US"/>
              </w:rPr>
            </w:pPr>
            <w:r w:rsidRPr="008D3A3B">
              <w:rPr>
                <w:rFonts w:ascii="Comic Sans MS" w:hAnsi="Comic Sans MS"/>
                <w:b/>
                <w:bCs/>
                <w:noProof/>
                <w:sz w:val="20"/>
                <w:szCs w:val="20"/>
                <w:u w:val="single"/>
                <w:lang w:val="en-US"/>
              </w:rPr>
              <w:drawing>
                <wp:inline distT="0" distB="0" distL="0" distR="0" wp14:anchorId="62C036B7" wp14:editId="29378FF9">
                  <wp:extent cx="1188720" cy="1515745"/>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19176" cy="1554580"/>
                          </a:xfrm>
                          <a:prstGeom prst="rect">
                            <a:avLst/>
                          </a:prstGeom>
                          <a:noFill/>
                        </pic:spPr>
                      </pic:pic>
                    </a:graphicData>
                  </a:graphic>
                </wp:inline>
              </w:drawing>
            </w:r>
          </w:p>
          <w:p w14:paraId="5D3A8F8A" w14:textId="0F6A9A78" w:rsidR="00DD151A" w:rsidRPr="008D3A3B" w:rsidRDefault="00DD151A" w:rsidP="00DD151A">
            <w:pPr>
              <w:rPr>
                <w:rFonts w:ascii="Comic Sans MS" w:hAnsi="Comic Sans MS"/>
                <w:bCs/>
                <w:sz w:val="20"/>
                <w:szCs w:val="20"/>
                <w:lang w:val="en-US"/>
              </w:rPr>
            </w:pPr>
            <w:r w:rsidRPr="008D3A3B">
              <w:rPr>
                <w:rFonts w:ascii="Comic Sans MS" w:hAnsi="Comic Sans MS"/>
                <w:bCs/>
                <w:sz w:val="20"/>
                <w:szCs w:val="20"/>
                <w:lang w:val="en-US"/>
              </w:rPr>
              <w:t xml:space="preserve">During our Big RE week pupils will be exploring the topic of Birth, life and death and </w:t>
            </w:r>
            <w:r w:rsidRPr="008D3A3B">
              <w:rPr>
                <w:rFonts w:ascii="Comic Sans MS" w:hAnsi="Comic Sans MS"/>
                <w:bCs/>
                <w:sz w:val="20"/>
                <w:szCs w:val="20"/>
                <w:lang w:val="en-US"/>
              </w:rPr>
              <w:lastRenderedPageBreak/>
              <w:t>what different religions believe happens during these very important parts of life. We will explore customs and rituals that celebrate birth, life experiences and death</w:t>
            </w:r>
          </w:p>
          <w:p w14:paraId="62592E88" w14:textId="3C2D4B03" w:rsidR="00DD151A" w:rsidRPr="008D3A3B" w:rsidRDefault="00DD151A" w:rsidP="00983214">
            <w:pPr>
              <w:rPr>
                <w:rFonts w:ascii="Comic Sans MS" w:hAnsi="Comic Sans MS"/>
                <w:bCs/>
                <w:sz w:val="20"/>
                <w:szCs w:val="20"/>
                <w:lang w:val="en-US"/>
              </w:rPr>
            </w:pPr>
            <w:r w:rsidRPr="008D3A3B">
              <w:rPr>
                <w:rFonts w:ascii="Comic Sans MS" w:hAnsi="Comic Sans MS"/>
                <w:bCs/>
                <w:sz w:val="20"/>
                <w:szCs w:val="20"/>
                <w:lang w:val="en-US"/>
              </w:rPr>
              <w:t xml:space="preserve"> from different world religions. </w:t>
            </w:r>
          </w:p>
          <w:p w14:paraId="2F289742" w14:textId="4829873C" w:rsidR="00833433" w:rsidRPr="008D3A3B" w:rsidRDefault="5CD946D9" w:rsidP="28A8F350">
            <w:pPr>
              <w:rPr>
                <w:rFonts w:ascii="Comic Sans MS" w:hAnsi="Comic Sans MS"/>
                <w:sz w:val="20"/>
                <w:szCs w:val="20"/>
                <w:lang w:val="en-US"/>
              </w:rPr>
            </w:pPr>
            <w:r w:rsidRPr="008D3A3B">
              <w:rPr>
                <w:rFonts w:ascii="Comic Sans MS" w:hAnsi="Comic Sans MS"/>
                <w:sz w:val="20"/>
                <w:szCs w:val="20"/>
                <w:lang w:val="en-US"/>
              </w:rPr>
              <w:t xml:space="preserve"> </w:t>
            </w:r>
          </w:p>
        </w:tc>
      </w:tr>
    </w:tbl>
    <w:p w14:paraId="75588F53" w14:textId="345AF7B2" w:rsidR="006B74D9" w:rsidRPr="0004024E" w:rsidRDefault="00B504A9" w:rsidP="00D05317">
      <w:pPr>
        <w:spacing w:after="0" w:line="240" w:lineRule="auto"/>
        <w:rPr>
          <w:rFonts w:ascii="Comic Sans MS" w:hAnsi="Comic Sans MS" w:cstheme="minorHAnsi"/>
        </w:rPr>
      </w:pPr>
      <w:r w:rsidRPr="0004024E">
        <w:rPr>
          <w:rFonts w:ascii="Comic Sans MS" w:hAnsi="Comic Sans MS" w:cstheme="minorHAnsi"/>
          <w:noProof/>
          <w:lang w:eastAsia="en-GB"/>
        </w:rPr>
        <w:lastRenderedPageBreak/>
        <mc:AlternateContent>
          <mc:Choice Requires="wps">
            <w:drawing>
              <wp:anchor distT="0" distB="0" distL="114300" distR="114300" simplePos="0" relativeHeight="251657215" behindDoc="1" locked="0" layoutInCell="1" allowOverlap="1" wp14:anchorId="47465C23" wp14:editId="71497F28">
                <wp:simplePos x="0" y="0"/>
                <wp:positionH relativeFrom="column">
                  <wp:posOffset>6652260</wp:posOffset>
                </wp:positionH>
                <wp:positionV relativeFrom="page">
                  <wp:posOffset>6743700</wp:posOffset>
                </wp:positionV>
                <wp:extent cx="2743200" cy="1920240"/>
                <wp:effectExtent l="201930" t="0" r="0" b="0"/>
                <wp:wrapNone/>
                <wp:docPr id="5" name="Block Arc 5"/>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6E3F949" id="Block Arc 5" o:spid="_x0000_s1026" style="position:absolute;margin-left:523.8pt;margin-top:531pt;width:3in;height:151.2pt;rotation:-3250455fd;z-index:-251659265;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04024E">
        <w:rPr>
          <w:rFonts w:ascii="Comic Sans MS" w:hAnsi="Comic Sans MS" w:cstheme="minorHAnsi"/>
          <w:noProof/>
          <w:lang w:eastAsia="en-GB"/>
        </w:rPr>
        <mc:AlternateContent>
          <mc:Choice Requires="wps">
            <w:drawing>
              <wp:anchor distT="0" distB="0" distL="114300" distR="114300" simplePos="0" relativeHeight="251656191" behindDoc="1" locked="0" layoutInCell="1" allowOverlap="1" wp14:anchorId="2BA01692" wp14:editId="378EAE64">
                <wp:simplePos x="0" y="0"/>
                <wp:positionH relativeFrom="column">
                  <wp:posOffset>8290560</wp:posOffset>
                </wp:positionH>
                <wp:positionV relativeFrom="page">
                  <wp:posOffset>6129655</wp:posOffset>
                </wp:positionV>
                <wp:extent cx="2743200" cy="1920240"/>
                <wp:effectExtent l="0" t="190500" r="0" b="0"/>
                <wp:wrapNone/>
                <wp:docPr id="3" name="Block Arc 3"/>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DD39A23" id="Block Arc 3" o:spid="_x0000_s1026" style="position:absolute;margin-left:652.8pt;margin-top:482.65pt;width:3in;height:151.2pt;rotation:-2576680fd;z-index:-251660289;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04024E">
        <w:rPr>
          <w:rFonts w:ascii="Comic Sans MS" w:hAnsi="Comic Sans MS" w:cstheme="minorHAnsi"/>
          <w:noProof/>
          <w:lang w:eastAsia="en-GB"/>
        </w:rPr>
        <w:drawing>
          <wp:anchor distT="0" distB="0" distL="114300" distR="114300" simplePos="0" relativeHeight="251655167" behindDoc="1" locked="0" layoutInCell="1" allowOverlap="1" wp14:anchorId="77C4F383" wp14:editId="59BEE9D7">
            <wp:simplePos x="0" y="0"/>
            <wp:positionH relativeFrom="page">
              <wp:posOffset>9556750</wp:posOffset>
            </wp:positionH>
            <wp:positionV relativeFrom="page">
              <wp:posOffset>6306820</wp:posOffset>
            </wp:positionV>
            <wp:extent cx="1280160" cy="123507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sectPr w:rsidR="006B74D9" w:rsidRPr="0004024E" w:rsidSect="00EC537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B53C6"/>
    <w:multiLevelType w:val="hybridMultilevel"/>
    <w:tmpl w:val="40380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86452F"/>
    <w:multiLevelType w:val="hybridMultilevel"/>
    <w:tmpl w:val="B33C9B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672F7"/>
    <w:multiLevelType w:val="hybridMultilevel"/>
    <w:tmpl w:val="581239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E60AD7"/>
    <w:multiLevelType w:val="hybridMultilevel"/>
    <w:tmpl w:val="1BF85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3B1A2"/>
    <w:multiLevelType w:val="hybridMultilevel"/>
    <w:tmpl w:val="3E362878"/>
    <w:lvl w:ilvl="0" w:tplc="C5FE499A">
      <w:start w:val="1"/>
      <w:numFmt w:val="bullet"/>
      <w:lvlText w:val=""/>
      <w:lvlJc w:val="left"/>
      <w:pPr>
        <w:ind w:left="720" w:hanging="360"/>
      </w:pPr>
      <w:rPr>
        <w:rFonts w:ascii="Symbol" w:hAnsi="Symbol" w:hint="default"/>
      </w:rPr>
    </w:lvl>
    <w:lvl w:ilvl="1" w:tplc="04E04506">
      <w:start w:val="1"/>
      <w:numFmt w:val="bullet"/>
      <w:lvlText w:val="o"/>
      <w:lvlJc w:val="left"/>
      <w:pPr>
        <w:ind w:left="1440" w:hanging="360"/>
      </w:pPr>
      <w:rPr>
        <w:rFonts w:ascii="Courier New" w:hAnsi="Courier New" w:hint="default"/>
      </w:rPr>
    </w:lvl>
    <w:lvl w:ilvl="2" w:tplc="4D24DF58">
      <w:start w:val="1"/>
      <w:numFmt w:val="bullet"/>
      <w:lvlText w:val=""/>
      <w:lvlJc w:val="left"/>
      <w:pPr>
        <w:ind w:left="2160" w:hanging="360"/>
      </w:pPr>
      <w:rPr>
        <w:rFonts w:ascii="Wingdings" w:hAnsi="Wingdings" w:hint="default"/>
      </w:rPr>
    </w:lvl>
    <w:lvl w:ilvl="3" w:tplc="CB1A3908">
      <w:start w:val="1"/>
      <w:numFmt w:val="bullet"/>
      <w:lvlText w:val=""/>
      <w:lvlJc w:val="left"/>
      <w:pPr>
        <w:ind w:left="2880" w:hanging="360"/>
      </w:pPr>
      <w:rPr>
        <w:rFonts w:ascii="Symbol" w:hAnsi="Symbol" w:hint="default"/>
      </w:rPr>
    </w:lvl>
    <w:lvl w:ilvl="4" w:tplc="4068510E">
      <w:start w:val="1"/>
      <w:numFmt w:val="bullet"/>
      <w:lvlText w:val="o"/>
      <w:lvlJc w:val="left"/>
      <w:pPr>
        <w:ind w:left="3600" w:hanging="360"/>
      </w:pPr>
      <w:rPr>
        <w:rFonts w:ascii="Courier New" w:hAnsi="Courier New" w:hint="default"/>
      </w:rPr>
    </w:lvl>
    <w:lvl w:ilvl="5" w:tplc="D8E8BF6A">
      <w:start w:val="1"/>
      <w:numFmt w:val="bullet"/>
      <w:lvlText w:val=""/>
      <w:lvlJc w:val="left"/>
      <w:pPr>
        <w:ind w:left="4320" w:hanging="360"/>
      </w:pPr>
      <w:rPr>
        <w:rFonts w:ascii="Wingdings" w:hAnsi="Wingdings" w:hint="default"/>
      </w:rPr>
    </w:lvl>
    <w:lvl w:ilvl="6" w:tplc="019276E2">
      <w:start w:val="1"/>
      <w:numFmt w:val="bullet"/>
      <w:lvlText w:val=""/>
      <w:lvlJc w:val="left"/>
      <w:pPr>
        <w:ind w:left="5040" w:hanging="360"/>
      </w:pPr>
      <w:rPr>
        <w:rFonts w:ascii="Symbol" w:hAnsi="Symbol" w:hint="default"/>
      </w:rPr>
    </w:lvl>
    <w:lvl w:ilvl="7" w:tplc="4B2659BC">
      <w:start w:val="1"/>
      <w:numFmt w:val="bullet"/>
      <w:lvlText w:val="o"/>
      <w:lvlJc w:val="left"/>
      <w:pPr>
        <w:ind w:left="5760" w:hanging="360"/>
      </w:pPr>
      <w:rPr>
        <w:rFonts w:ascii="Courier New" w:hAnsi="Courier New" w:hint="default"/>
      </w:rPr>
    </w:lvl>
    <w:lvl w:ilvl="8" w:tplc="08867C9A">
      <w:start w:val="1"/>
      <w:numFmt w:val="bullet"/>
      <w:lvlText w:val=""/>
      <w:lvlJc w:val="left"/>
      <w:pPr>
        <w:ind w:left="6480" w:hanging="360"/>
      </w:pPr>
      <w:rPr>
        <w:rFonts w:ascii="Wingdings" w:hAnsi="Wingdings" w:hint="default"/>
      </w:rPr>
    </w:lvl>
  </w:abstractNum>
  <w:abstractNum w:abstractNumId="5"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6" w15:restartNumberingAfterBreak="0">
    <w:nsid w:val="17792ACD"/>
    <w:multiLevelType w:val="multilevel"/>
    <w:tmpl w:val="7368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7A3A3B"/>
    <w:multiLevelType w:val="hybridMultilevel"/>
    <w:tmpl w:val="49A22B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1778EF"/>
    <w:multiLevelType w:val="hybridMultilevel"/>
    <w:tmpl w:val="CCEAB184"/>
    <w:lvl w:ilvl="0" w:tplc="C700CCB6">
      <w:start w:val="1"/>
      <w:numFmt w:val="bullet"/>
      <w:lvlText w:val=""/>
      <w:lvlJc w:val="left"/>
      <w:pPr>
        <w:ind w:left="720" w:hanging="360"/>
      </w:pPr>
      <w:rPr>
        <w:rFonts w:ascii="Symbol" w:hAnsi="Symbol" w:hint="default"/>
      </w:rPr>
    </w:lvl>
    <w:lvl w:ilvl="1" w:tplc="DB0E2546">
      <w:start w:val="1"/>
      <w:numFmt w:val="bullet"/>
      <w:lvlText w:val="o"/>
      <w:lvlJc w:val="left"/>
      <w:pPr>
        <w:ind w:left="1440" w:hanging="360"/>
      </w:pPr>
      <w:rPr>
        <w:rFonts w:ascii="Courier New" w:hAnsi="Courier New" w:hint="default"/>
      </w:rPr>
    </w:lvl>
    <w:lvl w:ilvl="2" w:tplc="5DF8884A">
      <w:start w:val="1"/>
      <w:numFmt w:val="bullet"/>
      <w:lvlText w:val=""/>
      <w:lvlJc w:val="left"/>
      <w:pPr>
        <w:ind w:left="2160" w:hanging="360"/>
      </w:pPr>
      <w:rPr>
        <w:rFonts w:ascii="Wingdings" w:hAnsi="Wingdings" w:hint="default"/>
      </w:rPr>
    </w:lvl>
    <w:lvl w:ilvl="3" w:tplc="11820BB4">
      <w:start w:val="1"/>
      <w:numFmt w:val="bullet"/>
      <w:lvlText w:val=""/>
      <w:lvlJc w:val="left"/>
      <w:pPr>
        <w:ind w:left="2880" w:hanging="360"/>
      </w:pPr>
      <w:rPr>
        <w:rFonts w:ascii="Symbol" w:hAnsi="Symbol" w:hint="default"/>
      </w:rPr>
    </w:lvl>
    <w:lvl w:ilvl="4" w:tplc="5ECACD40">
      <w:start w:val="1"/>
      <w:numFmt w:val="bullet"/>
      <w:lvlText w:val="o"/>
      <w:lvlJc w:val="left"/>
      <w:pPr>
        <w:ind w:left="3600" w:hanging="360"/>
      </w:pPr>
      <w:rPr>
        <w:rFonts w:ascii="Courier New" w:hAnsi="Courier New" w:hint="default"/>
      </w:rPr>
    </w:lvl>
    <w:lvl w:ilvl="5" w:tplc="A82E5D38">
      <w:start w:val="1"/>
      <w:numFmt w:val="bullet"/>
      <w:lvlText w:val=""/>
      <w:lvlJc w:val="left"/>
      <w:pPr>
        <w:ind w:left="4320" w:hanging="360"/>
      </w:pPr>
      <w:rPr>
        <w:rFonts w:ascii="Wingdings" w:hAnsi="Wingdings" w:hint="default"/>
      </w:rPr>
    </w:lvl>
    <w:lvl w:ilvl="6" w:tplc="A762C3FC">
      <w:start w:val="1"/>
      <w:numFmt w:val="bullet"/>
      <w:lvlText w:val=""/>
      <w:lvlJc w:val="left"/>
      <w:pPr>
        <w:ind w:left="5040" w:hanging="360"/>
      </w:pPr>
      <w:rPr>
        <w:rFonts w:ascii="Symbol" w:hAnsi="Symbol" w:hint="default"/>
      </w:rPr>
    </w:lvl>
    <w:lvl w:ilvl="7" w:tplc="4030D160">
      <w:start w:val="1"/>
      <w:numFmt w:val="bullet"/>
      <w:lvlText w:val="o"/>
      <w:lvlJc w:val="left"/>
      <w:pPr>
        <w:ind w:left="5760" w:hanging="360"/>
      </w:pPr>
      <w:rPr>
        <w:rFonts w:ascii="Courier New" w:hAnsi="Courier New" w:hint="default"/>
      </w:rPr>
    </w:lvl>
    <w:lvl w:ilvl="8" w:tplc="03869824">
      <w:start w:val="1"/>
      <w:numFmt w:val="bullet"/>
      <w:lvlText w:val=""/>
      <w:lvlJc w:val="left"/>
      <w:pPr>
        <w:ind w:left="6480" w:hanging="360"/>
      </w:pPr>
      <w:rPr>
        <w:rFonts w:ascii="Wingdings" w:hAnsi="Wingdings" w:hint="default"/>
      </w:rPr>
    </w:lvl>
  </w:abstractNum>
  <w:abstractNum w:abstractNumId="9" w15:restartNumberingAfterBreak="0">
    <w:nsid w:val="27477C26"/>
    <w:multiLevelType w:val="hybridMultilevel"/>
    <w:tmpl w:val="055877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748C7D5"/>
    <w:multiLevelType w:val="hybridMultilevel"/>
    <w:tmpl w:val="226E275E"/>
    <w:lvl w:ilvl="0" w:tplc="883AB8D4">
      <w:start w:val="1"/>
      <w:numFmt w:val="bullet"/>
      <w:lvlText w:val="·"/>
      <w:lvlJc w:val="left"/>
      <w:pPr>
        <w:ind w:left="720" w:hanging="360"/>
      </w:pPr>
      <w:rPr>
        <w:rFonts w:ascii="Symbol" w:hAnsi="Symbol" w:hint="default"/>
      </w:rPr>
    </w:lvl>
    <w:lvl w:ilvl="1" w:tplc="0E7021A8">
      <w:start w:val="1"/>
      <w:numFmt w:val="bullet"/>
      <w:lvlText w:val="o"/>
      <w:lvlJc w:val="left"/>
      <w:pPr>
        <w:ind w:left="1440" w:hanging="360"/>
      </w:pPr>
      <w:rPr>
        <w:rFonts w:ascii="Courier New" w:hAnsi="Courier New" w:hint="default"/>
      </w:rPr>
    </w:lvl>
    <w:lvl w:ilvl="2" w:tplc="970E5D0C">
      <w:start w:val="1"/>
      <w:numFmt w:val="bullet"/>
      <w:lvlText w:val=""/>
      <w:lvlJc w:val="left"/>
      <w:pPr>
        <w:ind w:left="2160" w:hanging="360"/>
      </w:pPr>
      <w:rPr>
        <w:rFonts w:ascii="Wingdings" w:hAnsi="Wingdings" w:hint="default"/>
      </w:rPr>
    </w:lvl>
    <w:lvl w:ilvl="3" w:tplc="32C4FD64">
      <w:start w:val="1"/>
      <w:numFmt w:val="bullet"/>
      <w:lvlText w:val=""/>
      <w:lvlJc w:val="left"/>
      <w:pPr>
        <w:ind w:left="2880" w:hanging="360"/>
      </w:pPr>
      <w:rPr>
        <w:rFonts w:ascii="Symbol" w:hAnsi="Symbol" w:hint="default"/>
      </w:rPr>
    </w:lvl>
    <w:lvl w:ilvl="4" w:tplc="A210F09A">
      <w:start w:val="1"/>
      <w:numFmt w:val="bullet"/>
      <w:lvlText w:val="o"/>
      <w:lvlJc w:val="left"/>
      <w:pPr>
        <w:ind w:left="3600" w:hanging="360"/>
      </w:pPr>
      <w:rPr>
        <w:rFonts w:ascii="Courier New" w:hAnsi="Courier New" w:hint="default"/>
      </w:rPr>
    </w:lvl>
    <w:lvl w:ilvl="5" w:tplc="0BE6C3C6">
      <w:start w:val="1"/>
      <w:numFmt w:val="bullet"/>
      <w:lvlText w:val=""/>
      <w:lvlJc w:val="left"/>
      <w:pPr>
        <w:ind w:left="4320" w:hanging="360"/>
      </w:pPr>
      <w:rPr>
        <w:rFonts w:ascii="Wingdings" w:hAnsi="Wingdings" w:hint="default"/>
      </w:rPr>
    </w:lvl>
    <w:lvl w:ilvl="6" w:tplc="0E52E09C">
      <w:start w:val="1"/>
      <w:numFmt w:val="bullet"/>
      <w:lvlText w:val=""/>
      <w:lvlJc w:val="left"/>
      <w:pPr>
        <w:ind w:left="5040" w:hanging="360"/>
      </w:pPr>
      <w:rPr>
        <w:rFonts w:ascii="Symbol" w:hAnsi="Symbol" w:hint="default"/>
      </w:rPr>
    </w:lvl>
    <w:lvl w:ilvl="7" w:tplc="5F92ED76">
      <w:start w:val="1"/>
      <w:numFmt w:val="bullet"/>
      <w:lvlText w:val="o"/>
      <w:lvlJc w:val="left"/>
      <w:pPr>
        <w:ind w:left="5760" w:hanging="360"/>
      </w:pPr>
      <w:rPr>
        <w:rFonts w:ascii="Courier New" w:hAnsi="Courier New" w:hint="default"/>
      </w:rPr>
    </w:lvl>
    <w:lvl w:ilvl="8" w:tplc="534C09D8">
      <w:start w:val="1"/>
      <w:numFmt w:val="bullet"/>
      <w:lvlText w:val=""/>
      <w:lvlJc w:val="left"/>
      <w:pPr>
        <w:ind w:left="6480" w:hanging="360"/>
      </w:pPr>
      <w:rPr>
        <w:rFonts w:ascii="Wingdings" w:hAnsi="Wingdings" w:hint="default"/>
      </w:rPr>
    </w:lvl>
  </w:abstractNum>
  <w:abstractNum w:abstractNumId="11" w15:restartNumberingAfterBreak="0">
    <w:nsid w:val="28C19775"/>
    <w:multiLevelType w:val="hybridMultilevel"/>
    <w:tmpl w:val="FA60B7F4"/>
    <w:lvl w:ilvl="0" w:tplc="A00A3664">
      <w:start w:val="1"/>
      <w:numFmt w:val="bullet"/>
      <w:lvlText w:val=""/>
      <w:lvlJc w:val="left"/>
      <w:pPr>
        <w:ind w:left="720" w:hanging="360"/>
      </w:pPr>
      <w:rPr>
        <w:rFonts w:ascii="Symbol" w:hAnsi="Symbol" w:hint="default"/>
      </w:rPr>
    </w:lvl>
    <w:lvl w:ilvl="1" w:tplc="2A928E88">
      <w:start w:val="1"/>
      <w:numFmt w:val="bullet"/>
      <w:lvlText w:val="o"/>
      <w:lvlJc w:val="left"/>
      <w:pPr>
        <w:ind w:left="1440" w:hanging="360"/>
      </w:pPr>
      <w:rPr>
        <w:rFonts w:ascii="Courier New" w:hAnsi="Courier New" w:hint="default"/>
      </w:rPr>
    </w:lvl>
    <w:lvl w:ilvl="2" w:tplc="840663DE">
      <w:start w:val="1"/>
      <w:numFmt w:val="bullet"/>
      <w:lvlText w:val=""/>
      <w:lvlJc w:val="left"/>
      <w:pPr>
        <w:ind w:left="2160" w:hanging="360"/>
      </w:pPr>
      <w:rPr>
        <w:rFonts w:ascii="Wingdings" w:hAnsi="Wingdings" w:hint="default"/>
      </w:rPr>
    </w:lvl>
    <w:lvl w:ilvl="3" w:tplc="C318F14E">
      <w:start w:val="1"/>
      <w:numFmt w:val="bullet"/>
      <w:lvlText w:val=""/>
      <w:lvlJc w:val="left"/>
      <w:pPr>
        <w:ind w:left="2880" w:hanging="360"/>
      </w:pPr>
      <w:rPr>
        <w:rFonts w:ascii="Symbol" w:hAnsi="Symbol" w:hint="default"/>
      </w:rPr>
    </w:lvl>
    <w:lvl w:ilvl="4" w:tplc="EE4A4222">
      <w:start w:val="1"/>
      <w:numFmt w:val="bullet"/>
      <w:lvlText w:val="o"/>
      <w:lvlJc w:val="left"/>
      <w:pPr>
        <w:ind w:left="3600" w:hanging="360"/>
      </w:pPr>
      <w:rPr>
        <w:rFonts w:ascii="Courier New" w:hAnsi="Courier New" w:hint="default"/>
      </w:rPr>
    </w:lvl>
    <w:lvl w:ilvl="5" w:tplc="935CCE6A">
      <w:start w:val="1"/>
      <w:numFmt w:val="bullet"/>
      <w:lvlText w:val=""/>
      <w:lvlJc w:val="left"/>
      <w:pPr>
        <w:ind w:left="4320" w:hanging="360"/>
      </w:pPr>
      <w:rPr>
        <w:rFonts w:ascii="Wingdings" w:hAnsi="Wingdings" w:hint="default"/>
      </w:rPr>
    </w:lvl>
    <w:lvl w:ilvl="6" w:tplc="36281346">
      <w:start w:val="1"/>
      <w:numFmt w:val="bullet"/>
      <w:lvlText w:val=""/>
      <w:lvlJc w:val="left"/>
      <w:pPr>
        <w:ind w:left="5040" w:hanging="360"/>
      </w:pPr>
      <w:rPr>
        <w:rFonts w:ascii="Symbol" w:hAnsi="Symbol" w:hint="default"/>
      </w:rPr>
    </w:lvl>
    <w:lvl w:ilvl="7" w:tplc="D392235C">
      <w:start w:val="1"/>
      <w:numFmt w:val="bullet"/>
      <w:lvlText w:val="o"/>
      <w:lvlJc w:val="left"/>
      <w:pPr>
        <w:ind w:left="5760" w:hanging="360"/>
      </w:pPr>
      <w:rPr>
        <w:rFonts w:ascii="Courier New" w:hAnsi="Courier New" w:hint="default"/>
      </w:rPr>
    </w:lvl>
    <w:lvl w:ilvl="8" w:tplc="F744AAD2">
      <w:start w:val="1"/>
      <w:numFmt w:val="bullet"/>
      <w:lvlText w:val=""/>
      <w:lvlJc w:val="left"/>
      <w:pPr>
        <w:ind w:left="6480" w:hanging="360"/>
      </w:pPr>
      <w:rPr>
        <w:rFonts w:ascii="Wingdings" w:hAnsi="Wingdings" w:hint="default"/>
      </w:rPr>
    </w:lvl>
  </w:abstractNum>
  <w:abstractNum w:abstractNumId="12" w15:restartNumberingAfterBreak="0">
    <w:nsid w:val="28F210D7"/>
    <w:multiLevelType w:val="hybridMultilevel"/>
    <w:tmpl w:val="85520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9805D2F"/>
    <w:multiLevelType w:val="hybridMultilevel"/>
    <w:tmpl w:val="5AFCF8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052A4F"/>
    <w:multiLevelType w:val="hybridMultilevel"/>
    <w:tmpl w:val="6AC47F2E"/>
    <w:lvl w:ilvl="0" w:tplc="A5E61688">
      <w:start w:val="1"/>
      <w:numFmt w:val="bullet"/>
      <w:lvlText w:val=""/>
      <w:lvlJc w:val="left"/>
      <w:pPr>
        <w:ind w:left="720" w:hanging="360"/>
      </w:pPr>
      <w:rPr>
        <w:rFonts w:ascii="Symbol" w:hAnsi="Symbol" w:hint="default"/>
      </w:rPr>
    </w:lvl>
    <w:lvl w:ilvl="1" w:tplc="CD8C2142">
      <w:start w:val="1"/>
      <w:numFmt w:val="bullet"/>
      <w:lvlText w:val="o"/>
      <w:lvlJc w:val="left"/>
      <w:pPr>
        <w:ind w:left="1440" w:hanging="360"/>
      </w:pPr>
      <w:rPr>
        <w:rFonts w:ascii="Courier New" w:hAnsi="Courier New" w:hint="default"/>
      </w:rPr>
    </w:lvl>
    <w:lvl w:ilvl="2" w:tplc="33105588">
      <w:start w:val="1"/>
      <w:numFmt w:val="bullet"/>
      <w:lvlText w:val=""/>
      <w:lvlJc w:val="left"/>
      <w:pPr>
        <w:ind w:left="2160" w:hanging="360"/>
      </w:pPr>
      <w:rPr>
        <w:rFonts w:ascii="Wingdings" w:hAnsi="Wingdings" w:hint="default"/>
      </w:rPr>
    </w:lvl>
    <w:lvl w:ilvl="3" w:tplc="AEE4E6C4">
      <w:start w:val="1"/>
      <w:numFmt w:val="bullet"/>
      <w:lvlText w:val=""/>
      <w:lvlJc w:val="left"/>
      <w:pPr>
        <w:ind w:left="2880" w:hanging="360"/>
      </w:pPr>
      <w:rPr>
        <w:rFonts w:ascii="Symbol" w:hAnsi="Symbol" w:hint="default"/>
      </w:rPr>
    </w:lvl>
    <w:lvl w:ilvl="4" w:tplc="A2EA67C4">
      <w:start w:val="1"/>
      <w:numFmt w:val="bullet"/>
      <w:lvlText w:val="o"/>
      <w:lvlJc w:val="left"/>
      <w:pPr>
        <w:ind w:left="3600" w:hanging="360"/>
      </w:pPr>
      <w:rPr>
        <w:rFonts w:ascii="Courier New" w:hAnsi="Courier New" w:hint="default"/>
      </w:rPr>
    </w:lvl>
    <w:lvl w:ilvl="5" w:tplc="42C03FFE">
      <w:start w:val="1"/>
      <w:numFmt w:val="bullet"/>
      <w:lvlText w:val=""/>
      <w:lvlJc w:val="left"/>
      <w:pPr>
        <w:ind w:left="4320" w:hanging="360"/>
      </w:pPr>
      <w:rPr>
        <w:rFonts w:ascii="Wingdings" w:hAnsi="Wingdings" w:hint="default"/>
      </w:rPr>
    </w:lvl>
    <w:lvl w:ilvl="6" w:tplc="615C9558">
      <w:start w:val="1"/>
      <w:numFmt w:val="bullet"/>
      <w:lvlText w:val=""/>
      <w:lvlJc w:val="left"/>
      <w:pPr>
        <w:ind w:left="5040" w:hanging="360"/>
      </w:pPr>
      <w:rPr>
        <w:rFonts w:ascii="Symbol" w:hAnsi="Symbol" w:hint="default"/>
      </w:rPr>
    </w:lvl>
    <w:lvl w:ilvl="7" w:tplc="E784772A">
      <w:start w:val="1"/>
      <w:numFmt w:val="bullet"/>
      <w:lvlText w:val="o"/>
      <w:lvlJc w:val="left"/>
      <w:pPr>
        <w:ind w:left="5760" w:hanging="360"/>
      </w:pPr>
      <w:rPr>
        <w:rFonts w:ascii="Courier New" w:hAnsi="Courier New" w:hint="default"/>
      </w:rPr>
    </w:lvl>
    <w:lvl w:ilvl="8" w:tplc="FFC6E44A">
      <w:start w:val="1"/>
      <w:numFmt w:val="bullet"/>
      <w:lvlText w:val=""/>
      <w:lvlJc w:val="left"/>
      <w:pPr>
        <w:ind w:left="6480" w:hanging="360"/>
      </w:pPr>
      <w:rPr>
        <w:rFonts w:ascii="Wingdings" w:hAnsi="Wingdings" w:hint="default"/>
      </w:rPr>
    </w:lvl>
  </w:abstractNum>
  <w:abstractNum w:abstractNumId="15" w15:restartNumberingAfterBreak="0">
    <w:nsid w:val="2F1F2173"/>
    <w:multiLevelType w:val="hybridMultilevel"/>
    <w:tmpl w:val="6C86AA8A"/>
    <w:lvl w:ilvl="0" w:tplc="D97E3FAA">
      <w:start w:val="1"/>
      <w:numFmt w:val="bullet"/>
      <w:lvlText w:val="·"/>
      <w:lvlJc w:val="left"/>
      <w:pPr>
        <w:ind w:left="720" w:hanging="360"/>
      </w:pPr>
      <w:rPr>
        <w:rFonts w:ascii="Symbol" w:hAnsi="Symbol" w:hint="default"/>
      </w:rPr>
    </w:lvl>
    <w:lvl w:ilvl="1" w:tplc="C26E990A">
      <w:start w:val="1"/>
      <w:numFmt w:val="bullet"/>
      <w:lvlText w:val="o"/>
      <w:lvlJc w:val="left"/>
      <w:pPr>
        <w:ind w:left="1440" w:hanging="360"/>
      </w:pPr>
      <w:rPr>
        <w:rFonts w:ascii="Courier New" w:hAnsi="Courier New" w:hint="default"/>
      </w:rPr>
    </w:lvl>
    <w:lvl w:ilvl="2" w:tplc="B0727834">
      <w:start w:val="1"/>
      <w:numFmt w:val="bullet"/>
      <w:lvlText w:val=""/>
      <w:lvlJc w:val="left"/>
      <w:pPr>
        <w:ind w:left="2160" w:hanging="360"/>
      </w:pPr>
      <w:rPr>
        <w:rFonts w:ascii="Wingdings" w:hAnsi="Wingdings" w:hint="default"/>
      </w:rPr>
    </w:lvl>
    <w:lvl w:ilvl="3" w:tplc="E6D2AC0A">
      <w:start w:val="1"/>
      <w:numFmt w:val="bullet"/>
      <w:lvlText w:val=""/>
      <w:lvlJc w:val="left"/>
      <w:pPr>
        <w:ind w:left="2880" w:hanging="360"/>
      </w:pPr>
      <w:rPr>
        <w:rFonts w:ascii="Symbol" w:hAnsi="Symbol" w:hint="default"/>
      </w:rPr>
    </w:lvl>
    <w:lvl w:ilvl="4" w:tplc="7D5EE24E">
      <w:start w:val="1"/>
      <w:numFmt w:val="bullet"/>
      <w:lvlText w:val="o"/>
      <w:lvlJc w:val="left"/>
      <w:pPr>
        <w:ind w:left="3600" w:hanging="360"/>
      </w:pPr>
      <w:rPr>
        <w:rFonts w:ascii="Courier New" w:hAnsi="Courier New" w:hint="default"/>
      </w:rPr>
    </w:lvl>
    <w:lvl w:ilvl="5" w:tplc="5F747DDA">
      <w:start w:val="1"/>
      <w:numFmt w:val="bullet"/>
      <w:lvlText w:val=""/>
      <w:lvlJc w:val="left"/>
      <w:pPr>
        <w:ind w:left="4320" w:hanging="360"/>
      </w:pPr>
      <w:rPr>
        <w:rFonts w:ascii="Wingdings" w:hAnsi="Wingdings" w:hint="default"/>
      </w:rPr>
    </w:lvl>
    <w:lvl w:ilvl="6" w:tplc="778A856E">
      <w:start w:val="1"/>
      <w:numFmt w:val="bullet"/>
      <w:lvlText w:val=""/>
      <w:lvlJc w:val="left"/>
      <w:pPr>
        <w:ind w:left="5040" w:hanging="360"/>
      </w:pPr>
      <w:rPr>
        <w:rFonts w:ascii="Symbol" w:hAnsi="Symbol" w:hint="default"/>
      </w:rPr>
    </w:lvl>
    <w:lvl w:ilvl="7" w:tplc="4BF0CA8C">
      <w:start w:val="1"/>
      <w:numFmt w:val="bullet"/>
      <w:lvlText w:val="o"/>
      <w:lvlJc w:val="left"/>
      <w:pPr>
        <w:ind w:left="5760" w:hanging="360"/>
      </w:pPr>
      <w:rPr>
        <w:rFonts w:ascii="Courier New" w:hAnsi="Courier New" w:hint="default"/>
      </w:rPr>
    </w:lvl>
    <w:lvl w:ilvl="8" w:tplc="E236D6B0">
      <w:start w:val="1"/>
      <w:numFmt w:val="bullet"/>
      <w:lvlText w:val=""/>
      <w:lvlJc w:val="left"/>
      <w:pPr>
        <w:ind w:left="6480" w:hanging="360"/>
      </w:pPr>
      <w:rPr>
        <w:rFonts w:ascii="Wingdings" w:hAnsi="Wingdings" w:hint="default"/>
      </w:rPr>
    </w:lvl>
  </w:abstractNum>
  <w:abstractNum w:abstractNumId="16" w15:restartNumberingAfterBreak="0">
    <w:nsid w:val="300B4A60"/>
    <w:multiLevelType w:val="hybridMultilevel"/>
    <w:tmpl w:val="0D305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1A01736"/>
    <w:multiLevelType w:val="hybridMultilevel"/>
    <w:tmpl w:val="6826F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4868497"/>
    <w:multiLevelType w:val="hybridMultilevel"/>
    <w:tmpl w:val="31CCE18C"/>
    <w:lvl w:ilvl="0" w:tplc="7DD4AB2C">
      <w:start w:val="1"/>
      <w:numFmt w:val="bullet"/>
      <w:lvlText w:val="·"/>
      <w:lvlJc w:val="left"/>
      <w:pPr>
        <w:ind w:left="720" w:hanging="360"/>
      </w:pPr>
      <w:rPr>
        <w:rFonts w:ascii="Symbol" w:hAnsi="Symbol" w:hint="default"/>
      </w:rPr>
    </w:lvl>
    <w:lvl w:ilvl="1" w:tplc="21B0B98E">
      <w:start w:val="1"/>
      <w:numFmt w:val="bullet"/>
      <w:lvlText w:val="o"/>
      <w:lvlJc w:val="left"/>
      <w:pPr>
        <w:ind w:left="1440" w:hanging="360"/>
      </w:pPr>
      <w:rPr>
        <w:rFonts w:ascii="Courier New" w:hAnsi="Courier New" w:hint="default"/>
      </w:rPr>
    </w:lvl>
    <w:lvl w:ilvl="2" w:tplc="123042AC">
      <w:start w:val="1"/>
      <w:numFmt w:val="bullet"/>
      <w:lvlText w:val=""/>
      <w:lvlJc w:val="left"/>
      <w:pPr>
        <w:ind w:left="2160" w:hanging="360"/>
      </w:pPr>
      <w:rPr>
        <w:rFonts w:ascii="Wingdings" w:hAnsi="Wingdings" w:hint="default"/>
      </w:rPr>
    </w:lvl>
    <w:lvl w:ilvl="3" w:tplc="244E2A3A">
      <w:start w:val="1"/>
      <w:numFmt w:val="bullet"/>
      <w:lvlText w:val=""/>
      <w:lvlJc w:val="left"/>
      <w:pPr>
        <w:ind w:left="2880" w:hanging="360"/>
      </w:pPr>
      <w:rPr>
        <w:rFonts w:ascii="Symbol" w:hAnsi="Symbol" w:hint="default"/>
      </w:rPr>
    </w:lvl>
    <w:lvl w:ilvl="4" w:tplc="807C96BC">
      <w:start w:val="1"/>
      <w:numFmt w:val="bullet"/>
      <w:lvlText w:val="o"/>
      <w:lvlJc w:val="left"/>
      <w:pPr>
        <w:ind w:left="3600" w:hanging="360"/>
      </w:pPr>
      <w:rPr>
        <w:rFonts w:ascii="Courier New" w:hAnsi="Courier New" w:hint="default"/>
      </w:rPr>
    </w:lvl>
    <w:lvl w:ilvl="5" w:tplc="3202E812">
      <w:start w:val="1"/>
      <w:numFmt w:val="bullet"/>
      <w:lvlText w:val=""/>
      <w:lvlJc w:val="left"/>
      <w:pPr>
        <w:ind w:left="4320" w:hanging="360"/>
      </w:pPr>
      <w:rPr>
        <w:rFonts w:ascii="Wingdings" w:hAnsi="Wingdings" w:hint="default"/>
      </w:rPr>
    </w:lvl>
    <w:lvl w:ilvl="6" w:tplc="897A9B06">
      <w:start w:val="1"/>
      <w:numFmt w:val="bullet"/>
      <w:lvlText w:val=""/>
      <w:lvlJc w:val="left"/>
      <w:pPr>
        <w:ind w:left="5040" w:hanging="360"/>
      </w:pPr>
      <w:rPr>
        <w:rFonts w:ascii="Symbol" w:hAnsi="Symbol" w:hint="default"/>
      </w:rPr>
    </w:lvl>
    <w:lvl w:ilvl="7" w:tplc="A2DA1D48">
      <w:start w:val="1"/>
      <w:numFmt w:val="bullet"/>
      <w:lvlText w:val="o"/>
      <w:lvlJc w:val="left"/>
      <w:pPr>
        <w:ind w:left="5760" w:hanging="360"/>
      </w:pPr>
      <w:rPr>
        <w:rFonts w:ascii="Courier New" w:hAnsi="Courier New" w:hint="default"/>
      </w:rPr>
    </w:lvl>
    <w:lvl w:ilvl="8" w:tplc="B1D4BC7C">
      <w:start w:val="1"/>
      <w:numFmt w:val="bullet"/>
      <w:lvlText w:val=""/>
      <w:lvlJc w:val="left"/>
      <w:pPr>
        <w:ind w:left="6480" w:hanging="360"/>
      </w:pPr>
      <w:rPr>
        <w:rFonts w:ascii="Wingdings" w:hAnsi="Wingdings" w:hint="default"/>
      </w:rPr>
    </w:lvl>
  </w:abstractNum>
  <w:abstractNum w:abstractNumId="20" w15:restartNumberingAfterBreak="0">
    <w:nsid w:val="36EA65EC"/>
    <w:multiLevelType w:val="hybridMultilevel"/>
    <w:tmpl w:val="D786E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82A6B9C"/>
    <w:multiLevelType w:val="hybridMultilevel"/>
    <w:tmpl w:val="08C4A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958441"/>
    <w:multiLevelType w:val="hybridMultilevel"/>
    <w:tmpl w:val="49A22AA0"/>
    <w:lvl w:ilvl="0" w:tplc="B62E7FF8">
      <w:start w:val="1"/>
      <w:numFmt w:val="bullet"/>
      <w:lvlText w:val=""/>
      <w:lvlJc w:val="left"/>
      <w:pPr>
        <w:ind w:left="360" w:hanging="360"/>
      </w:pPr>
      <w:rPr>
        <w:rFonts w:ascii="Symbol" w:hAnsi="Symbol" w:hint="default"/>
      </w:rPr>
    </w:lvl>
    <w:lvl w:ilvl="1" w:tplc="C0F038BE">
      <w:start w:val="1"/>
      <w:numFmt w:val="bullet"/>
      <w:lvlText w:val="o"/>
      <w:lvlJc w:val="left"/>
      <w:pPr>
        <w:ind w:left="1080" w:hanging="360"/>
      </w:pPr>
      <w:rPr>
        <w:rFonts w:ascii="Courier New" w:hAnsi="Courier New" w:hint="default"/>
      </w:rPr>
    </w:lvl>
    <w:lvl w:ilvl="2" w:tplc="37089D56">
      <w:start w:val="1"/>
      <w:numFmt w:val="bullet"/>
      <w:lvlText w:val=""/>
      <w:lvlJc w:val="left"/>
      <w:pPr>
        <w:ind w:left="1800" w:hanging="360"/>
      </w:pPr>
      <w:rPr>
        <w:rFonts w:ascii="Wingdings" w:hAnsi="Wingdings" w:hint="default"/>
      </w:rPr>
    </w:lvl>
    <w:lvl w:ilvl="3" w:tplc="96F00C0E">
      <w:start w:val="1"/>
      <w:numFmt w:val="bullet"/>
      <w:lvlText w:val=""/>
      <w:lvlJc w:val="left"/>
      <w:pPr>
        <w:ind w:left="2520" w:hanging="360"/>
      </w:pPr>
      <w:rPr>
        <w:rFonts w:ascii="Symbol" w:hAnsi="Symbol" w:hint="default"/>
      </w:rPr>
    </w:lvl>
    <w:lvl w:ilvl="4" w:tplc="CC52ED8C">
      <w:start w:val="1"/>
      <w:numFmt w:val="bullet"/>
      <w:lvlText w:val="o"/>
      <w:lvlJc w:val="left"/>
      <w:pPr>
        <w:ind w:left="3240" w:hanging="360"/>
      </w:pPr>
      <w:rPr>
        <w:rFonts w:ascii="Courier New" w:hAnsi="Courier New" w:hint="default"/>
      </w:rPr>
    </w:lvl>
    <w:lvl w:ilvl="5" w:tplc="AFF859FE">
      <w:start w:val="1"/>
      <w:numFmt w:val="bullet"/>
      <w:lvlText w:val=""/>
      <w:lvlJc w:val="left"/>
      <w:pPr>
        <w:ind w:left="3960" w:hanging="360"/>
      </w:pPr>
      <w:rPr>
        <w:rFonts w:ascii="Wingdings" w:hAnsi="Wingdings" w:hint="default"/>
      </w:rPr>
    </w:lvl>
    <w:lvl w:ilvl="6" w:tplc="F9B66B86">
      <w:start w:val="1"/>
      <w:numFmt w:val="bullet"/>
      <w:lvlText w:val=""/>
      <w:lvlJc w:val="left"/>
      <w:pPr>
        <w:ind w:left="4680" w:hanging="360"/>
      </w:pPr>
      <w:rPr>
        <w:rFonts w:ascii="Symbol" w:hAnsi="Symbol" w:hint="default"/>
      </w:rPr>
    </w:lvl>
    <w:lvl w:ilvl="7" w:tplc="6A74766C">
      <w:start w:val="1"/>
      <w:numFmt w:val="bullet"/>
      <w:lvlText w:val="o"/>
      <w:lvlJc w:val="left"/>
      <w:pPr>
        <w:ind w:left="5400" w:hanging="360"/>
      </w:pPr>
      <w:rPr>
        <w:rFonts w:ascii="Courier New" w:hAnsi="Courier New" w:hint="default"/>
      </w:rPr>
    </w:lvl>
    <w:lvl w:ilvl="8" w:tplc="7CDECDB2">
      <w:start w:val="1"/>
      <w:numFmt w:val="bullet"/>
      <w:lvlText w:val=""/>
      <w:lvlJc w:val="left"/>
      <w:pPr>
        <w:ind w:left="6120" w:hanging="360"/>
      </w:pPr>
      <w:rPr>
        <w:rFonts w:ascii="Wingdings" w:hAnsi="Wingdings" w:hint="default"/>
      </w:rPr>
    </w:lvl>
  </w:abstractNum>
  <w:abstractNum w:abstractNumId="23" w15:restartNumberingAfterBreak="0">
    <w:nsid w:val="3EC01215"/>
    <w:multiLevelType w:val="hybridMultilevel"/>
    <w:tmpl w:val="89089490"/>
    <w:lvl w:ilvl="0" w:tplc="0186C526">
      <w:start w:val="1"/>
      <w:numFmt w:val="bullet"/>
      <w:lvlText w:val=""/>
      <w:lvlJc w:val="left"/>
      <w:pPr>
        <w:ind w:left="720" w:hanging="360"/>
      </w:pPr>
      <w:rPr>
        <w:rFonts w:ascii="Symbol" w:hAnsi="Symbol" w:hint="default"/>
      </w:rPr>
    </w:lvl>
    <w:lvl w:ilvl="1" w:tplc="D9BA6AA8">
      <w:start w:val="1"/>
      <w:numFmt w:val="bullet"/>
      <w:lvlText w:val="o"/>
      <w:lvlJc w:val="left"/>
      <w:pPr>
        <w:ind w:left="1440" w:hanging="360"/>
      </w:pPr>
      <w:rPr>
        <w:rFonts w:ascii="Courier New" w:hAnsi="Courier New" w:hint="default"/>
      </w:rPr>
    </w:lvl>
    <w:lvl w:ilvl="2" w:tplc="500A053A">
      <w:start w:val="1"/>
      <w:numFmt w:val="bullet"/>
      <w:lvlText w:val=""/>
      <w:lvlJc w:val="left"/>
      <w:pPr>
        <w:ind w:left="2160" w:hanging="360"/>
      </w:pPr>
      <w:rPr>
        <w:rFonts w:ascii="Wingdings" w:hAnsi="Wingdings" w:hint="default"/>
      </w:rPr>
    </w:lvl>
    <w:lvl w:ilvl="3" w:tplc="EB28DABE">
      <w:start w:val="1"/>
      <w:numFmt w:val="bullet"/>
      <w:lvlText w:val=""/>
      <w:lvlJc w:val="left"/>
      <w:pPr>
        <w:ind w:left="2880" w:hanging="360"/>
      </w:pPr>
      <w:rPr>
        <w:rFonts w:ascii="Symbol" w:hAnsi="Symbol" w:hint="default"/>
      </w:rPr>
    </w:lvl>
    <w:lvl w:ilvl="4" w:tplc="2788E7B2">
      <w:start w:val="1"/>
      <w:numFmt w:val="bullet"/>
      <w:lvlText w:val="o"/>
      <w:lvlJc w:val="left"/>
      <w:pPr>
        <w:ind w:left="3600" w:hanging="360"/>
      </w:pPr>
      <w:rPr>
        <w:rFonts w:ascii="Courier New" w:hAnsi="Courier New" w:hint="default"/>
      </w:rPr>
    </w:lvl>
    <w:lvl w:ilvl="5" w:tplc="22AC7A44">
      <w:start w:val="1"/>
      <w:numFmt w:val="bullet"/>
      <w:lvlText w:val=""/>
      <w:lvlJc w:val="left"/>
      <w:pPr>
        <w:ind w:left="4320" w:hanging="360"/>
      </w:pPr>
      <w:rPr>
        <w:rFonts w:ascii="Wingdings" w:hAnsi="Wingdings" w:hint="default"/>
      </w:rPr>
    </w:lvl>
    <w:lvl w:ilvl="6" w:tplc="F79A7E38">
      <w:start w:val="1"/>
      <w:numFmt w:val="bullet"/>
      <w:lvlText w:val=""/>
      <w:lvlJc w:val="left"/>
      <w:pPr>
        <w:ind w:left="5040" w:hanging="360"/>
      </w:pPr>
      <w:rPr>
        <w:rFonts w:ascii="Symbol" w:hAnsi="Symbol" w:hint="default"/>
      </w:rPr>
    </w:lvl>
    <w:lvl w:ilvl="7" w:tplc="AA36840A">
      <w:start w:val="1"/>
      <w:numFmt w:val="bullet"/>
      <w:lvlText w:val="o"/>
      <w:lvlJc w:val="left"/>
      <w:pPr>
        <w:ind w:left="5760" w:hanging="360"/>
      </w:pPr>
      <w:rPr>
        <w:rFonts w:ascii="Courier New" w:hAnsi="Courier New" w:hint="default"/>
      </w:rPr>
    </w:lvl>
    <w:lvl w:ilvl="8" w:tplc="15025BDC">
      <w:start w:val="1"/>
      <w:numFmt w:val="bullet"/>
      <w:lvlText w:val=""/>
      <w:lvlJc w:val="left"/>
      <w:pPr>
        <w:ind w:left="6480" w:hanging="360"/>
      </w:pPr>
      <w:rPr>
        <w:rFonts w:ascii="Wingdings" w:hAnsi="Wingdings" w:hint="default"/>
      </w:rPr>
    </w:lvl>
  </w:abstractNum>
  <w:abstractNum w:abstractNumId="24" w15:restartNumberingAfterBreak="0">
    <w:nsid w:val="4245169D"/>
    <w:multiLevelType w:val="hybridMultilevel"/>
    <w:tmpl w:val="7F30E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6A1041"/>
    <w:multiLevelType w:val="hybridMultilevel"/>
    <w:tmpl w:val="8CDC592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9D1610"/>
    <w:multiLevelType w:val="hybridMultilevel"/>
    <w:tmpl w:val="38AA55EE"/>
    <w:lvl w:ilvl="0" w:tplc="4EAA4CDC">
      <w:start w:val="1"/>
      <w:numFmt w:val="bullet"/>
      <w:lvlText w:val="-"/>
      <w:lvlJc w:val="left"/>
      <w:pPr>
        <w:ind w:left="720" w:hanging="360"/>
      </w:pPr>
      <w:rPr>
        <w:rFonts w:ascii="Comic Sans MS" w:eastAsia="Arial Unicode MS" w:hAnsi="Comic Sans MS"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23552A"/>
    <w:multiLevelType w:val="hybridMultilevel"/>
    <w:tmpl w:val="ED4AF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AF60097"/>
    <w:multiLevelType w:val="hybridMultilevel"/>
    <w:tmpl w:val="9AA63AD2"/>
    <w:lvl w:ilvl="0" w:tplc="08090001">
      <w:start w:val="1"/>
      <w:numFmt w:val="bullet"/>
      <w:lvlText w:val=""/>
      <w:lvlJc w:val="left"/>
      <w:pPr>
        <w:ind w:left="360" w:hanging="360"/>
      </w:pPr>
      <w:rPr>
        <w:rFonts w:ascii="Symbol" w:hAnsi="Symbol" w:hint="default"/>
      </w:rPr>
    </w:lvl>
    <w:lvl w:ilvl="1" w:tplc="0E5EAFCC">
      <w:numFmt w:val="bullet"/>
      <w:lvlText w:val="•"/>
      <w:lvlJc w:val="left"/>
      <w:pPr>
        <w:ind w:left="1440" w:hanging="720"/>
      </w:pPr>
      <w:rPr>
        <w:rFonts w:ascii="Comic Sans MS" w:eastAsiaTheme="minorHAnsi" w:hAnsi="Comic Sans MS" w:cstheme="minorHAns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3E955C8"/>
    <w:multiLevelType w:val="hybridMultilevel"/>
    <w:tmpl w:val="CC78A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E263CB"/>
    <w:multiLevelType w:val="hybridMultilevel"/>
    <w:tmpl w:val="3F9CA2A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5B388C"/>
    <w:multiLevelType w:val="hybridMultilevel"/>
    <w:tmpl w:val="497EE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4E1EE2"/>
    <w:multiLevelType w:val="hybridMultilevel"/>
    <w:tmpl w:val="F14A2B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36" w15:restartNumberingAfterBreak="0">
    <w:nsid w:val="60833BA3"/>
    <w:multiLevelType w:val="hybridMultilevel"/>
    <w:tmpl w:val="55C26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64F849C1"/>
    <w:multiLevelType w:val="hybridMultilevel"/>
    <w:tmpl w:val="6526B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CD95B"/>
    <w:multiLevelType w:val="hybridMultilevel"/>
    <w:tmpl w:val="BCFA7504"/>
    <w:lvl w:ilvl="0" w:tplc="86DE5D06">
      <w:start w:val="1"/>
      <w:numFmt w:val="bullet"/>
      <w:lvlText w:val=""/>
      <w:lvlJc w:val="left"/>
      <w:pPr>
        <w:ind w:left="720" w:hanging="360"/>
      </w:pPr>
      <w:rPr>
        <w:rFonts w:ascii="Symbol" w:hAnsi="Symbol" w:hint="default"/>
      </w:rPr>
    </w:lvl>
    <w:lvl w:ilvl="1" w:tplc="2D941164">
      <w:start w:val="1"/>
      <w:numFmt w:val="bullet"/>
      <w:lvlText w:val="o"/>
      <w:lvlJc w:val="left"/>
      <w:pPr>
        <w:ind w:left="1440" w:hanging="360"/>
      </w:pPr>
      <w:rPr>
        <w:rFonts w:ascii="Courier New" w:hAnsi="Courier New" w:hint="default"/>
      </w:rPr>
    </w:lvl>
    <w:lvl w:ilvl="2" w:tplc="971A5B96">
      <w:start w:val="1"/>
      <w:numFmt w:val="bullet"/>
      <w:lvlText w:val=""/>
      <w:lvlJc w:val="left"/>
      <w:pPr>
        <w:ind w:left="2160" w:hanging="360"/>
      </w:pPr>
      <w:rPr>
        <w:rFonts w:ascii="Wingdings" w:hAnsi="Wingdings" w:hint="default"/>
      </w:rPr>
    </w:lvl>
    <w:lvl w:ilvl="3" w:tplc="0E042306">
      <w:start w:val="1"/>
      <w:numFmt w:val="bullet"/>
      <w:lvlText w:val=""/>
      <w:lvlJc w:val="left"/>
      <w:pPr>
        <w:ind w:left="2880" w:hanging="360"/>
      </w:pPr>
      <w:rPr>
        <w:rFonts w:ascii="Symbol" w:hAnsi="Symbol" w:hint="default"/>
      </w:rPr>
    </w:lvl>
    <w:lvl w:ilvl="4" w:tplc="FE8CEAAC">
      <w:start w:val="1"/>
      <w:numFmt w:val="bullet"/>
      <w:lvlText w:val="o"/>
      <w:lvlJc w:val="left"/>
      <w:pPr>
        <w:ind w:left="3600" w:hanging="360"/>
      </w:pPr>
      <w:rPr>
        <w:rFonts w:ascii="Courier New" w:hAnsi="Courier New" w:hint="default"/>
      </w:rPr>
    </w:lvl>
    <w:lvl w:ilvl="5" w:tplc="50E26134">
      <w:start w:val="1"/>
      <w:numFmt w:val="bullet"/>
      <w:lvlText w:val=""/>
      <w:lvlJc w:val="left"/>
      <w:pPr>
        <w:ind w:left="4320" w:hanging="360"/>
      </w:pPr>
      <w:rPr>
        <w:rFonts w:ascii="Wingdings" w:hAnsi="Wingdings" w:hint="default"/>
      </w:rPr>
    </w:lvl>
    <w:lvl w:ilvl="6" w:tplc="7FAC8460">
      <w:start w:val="1"/>
      <w:numFmt w:val="bullet"/>
      <w:lvlText w:val=""/>
      <w:lvlJc w:val="left"/>
      <w:pPr>
        <w:ind w:left="5040" w:hanging="360"/>
      </w:pPr>
      <w:rPr>
        <w:rFonts w:ascii="Symbol" w:hAnsi="Symbol" w:hint="default"/>
      </w:rPr>
    </w:lvl>
    <w:lvl w:ilvl="7" w:tplc="EF00966A">
      <w:start w:val="1"/>
      <w:numFmt w:val="bullet"/>
      <w:lvlText w:val="o"/>
      <w:lvlJc w:val="left"/>
      <w:pPr>
        <w:ind w:left="5760" w:hanging="360"/>
      </w:pPr>
      <w:rPr>
        <w:rFonts w:ascii="Courier New" w:hAnsi="Courier New" w:hint="default"/>
      </w:rPr>
    </w:lvl>
    <w:lvl w:ilvl="8" w:tplc="095A1C84">
      <w:start w:val="1"/>
      <w:numFmt w:val="bullet"/>
      <w:lvlText w:val=""/>
      <w:lvlJc w:val="left"/>
      <w:pPr>
        <w:ind w:left="6480" w:hanging="360"/>
      </w:pPr>
      <w:rPr>
        <w:rFonts w:ascii="Wingdings" w:hAnsi="Wingdings" w:hint="default"/>
      </w:rPr>
    </w:lvl>
  </w:abstractNum>
  <w:abstractNum w:abstractNumId="40"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41" w15:restartNumberingAfterBreak="0">
    <w:nsid w:val="6DCE3413"/>
    <w:multiLevelType w:val="hybridMultilevel"/>
    <w:tmpl w:val="D2A46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F8F7EEC"/>
    <w:multiLevelType w:val="multilevel"/>
    <w:tmpl w:val="CF28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C77A20"/>
    <w:multiLevelType w:val="hybridMultilevel"/>
    <w:tmpl w:val="CFF0C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5052239"/>
    <w:multiLevelType w:val="hybridMultilevel"/>
    <w:tmpl w:val="35DA5B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35765B"/>
    <w:multiLevelType w:val="hybridMultilevel"/>
    <w:tmpl w:val="8E9CA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9190DE8"/>
    <w:multiLevelType w:val="hybridMultilevel"/>
    <w:tmpl w:val="7674D0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2A7361"/>
    <w:multiLevelType w:val="hybridMultilevel"/>
    <w:tmpl w:val="C55A83CA"/>
    <w:lvl w:ilvl="0" w:tplc="6F50B860">
      <w:start w:val="1"/>
      <w:numFmt w:val="bullet"/>
      <w:lvlText w:val=""/>
      <w:lvlJc w:val="left"/>
      <w:pPr>
        <w:ind w:left="360" w:hanging="360"/>
      </w:pPr>
      <w:rPr>
        <w:rFonts w:ascii="Symbol" w:hAnsi="Symbol" w:hint="default"/>
      </w:rPr>
    </w:lvl>
    <w:lvl w:ilvl="1" w:tplc="D0420032">
      <w:start w:val="1"/>
      <w:numFmt w:val="bullet"/>
      <w:lvlText w:val="o"/>
      <w:lvlJc w:val="left"/>
      <w:pPr>
        <w:ind w:left="1080" w:hanging="360"/>
      </w:pPr>
      <w:rPr>
        <w:rFonts w:ascii="Courier New" w:hAnsi="Courier New" w:hint="default"/>
      </w:rPr>
    </w:lvl>
    <w:lvl w:ilvl="2" w:tplc="C29678CA">
      <w:start w:val="1"/>
      <w:numFmt w:val="bullet"/>
      <w:lvlText w:val=""/>
      <w:lvlJc w:val="left"/>
      <w:pPr>
        <w:ind w:left="1800" w:hanging="360"/>
      </w:pPr>
      <w:rPr>
        <w:rFonts w:ascii="Wingdings" w:hAnsi="Wingdings" w:hint="default"/>
      </w:rPr>
    </w:lvl>
    <w:lvl w:ilvl="3" w:tplc="41DA9250">
      <w:start w:val="1"/>
      <w:numFmt w:val="bullet"/>
      <w:lvlText w:val=""/>
      <w:lvlJc w:val="left"/>
      <w:pPr>
        <w:ind w:left="2520" w:hanging="360"/>
      </w:pPr>
      <w:rPr>
        <w:rFonts w:ascii="Symbol" w:hAnsi="Symbol" w:hint="default"/>
      </w:rPr>
    </w:lvl>
    <w:lvl w:ilvl="4" w:tplc="80B2C040">
      <w:start w:val="1"/>
      <w:numFmt w:val="bullet"/>
      <w:lvlText w:val="o"/>
      <w:lvlJc w:val="left"/>
      <w:pPr>
        <w:ind w:left="3240" w:hanging="360"/>
      </w:pPr>
      <w:rPr>
        <w:rFonts w:ascii="Courier New" w:hAnsi="Courier New" w:hint="default"/>
      </w:rPr>
    </w:lvl>
    <w:lvl w:ilvl="5" w:tplc="EDBA7FFA">
      <w:start w:val="1"/>
      <w:numFmt w:val="bullet"/>
      <w:lvlText w:val=""/>
      <w:lvlJc w:val="left"/>
      <w:pPr>
        <w:ind w:left="3960" w:hanging="360"/>
      </w:pPr>
      <w:rPr>
        <w:rFonts w:ascii="Wingdings" w:hAnsi="Wingdings" w:hint="default"/>
      </w:rPr>
    </w:lvl>
    <w:lvl w:ilvl="6" w:tplc="156632BE">
      <w:start w:val="1"/>
      <w:numFmt w:val="bullet"/>
      <w:lvlText w:val=""/>
      <w:lvlJc w:val="left"/>
      <w:pPr>
        <w:ind w:left="4680" w:hanging="360"/>
      </w:pPr>
      <w:rPr>
        <w:rFonts w:ascii="Symbol" w:hAnsi="Symbol" w:hint="default"/>
      </w:rPr>
    </w:lvl>
    <w:lvl w:ilvl="7" w:tplc="F936526A">
      <w:start w:val="1"/>
      <w:numFmt w:val="bullet"/>
      <w:lvlText w:val="o"/>
      <w:lvlJc w:val="left"/>
      <w:pPr>
        <w:ind w:left="5400" w:hanging="360"/>
      </w:pPr>
      <w:rPr>
        <w:rFonts w:ascii="Courier New" w:hAnsi="Courier New" w:hint="default"/>
      </w:rPr>
    </w:lvl>
    <w:lvl w:ilvl="8" w:tplc="2CD670D0">
      <w:start w:val="1"/>
      <w:numFmt w:val="bullet"/>
      <w:lvlText w:val=""/>
      <w:lvlJc w:val="left"/>
      <w:pPr>
        <w:ind w:left="6120" w:hanging="360"/>
      </w:pPr>
      <w:rPr>
        <w:rFonts w:ascii="Wingdings" w:hAnsi="Wingdings" w:hint="default"/>
      </w:rPr>
    </w:lvl>
  </w:abstractNum>
  <w:abstractNum w:abstractNumId="48"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abstractNum w:abstractNumId="49" w15:restartNumberingAfterBreak="0">
    <w:nsid w:val="7F7E9948"/>
    <w:multiLevelType w:val="hybridMultilevel"/>
    <w:tmpl w:val="04D83564"/>
    <w:lvl w:ilvl="0" w:tplc="C5FCD51A">
      <w:start w:val="1"/>
      <w:numFmt w:val="bullet"/>
      <w:lvlText w:val="·"/>
      <w:lvlJc w:val="left"/>
      <w:pPr>
        <w:ind w:left="720" w:hanging="360"/>
      </w:pPr>
      <w:rPr>
        <w:rFonts w:ascii="Symbol" w:hAnsi="Symbol" w:hint="default"/>
      </w:rPr>
    </w:lvl>
    <w:lvl w:ilvl="1" w:tplc="E110B822">
      <w:start w:val="1"/>
      <w:numFmt w:val="bullet"/>
      <w:lvlText w:val="o"/>
      <w:lvlJc w:val="left"/>
      <w:pPr>
        <w:ind w:left="1440" w:hanging="360"/>
      </w:pPr>
      <w:rPr>
        <w:rFonts w:ascii="Courier New" w:hAnsi="Courier New" w:hint="default"/>
      </w:rPr>
    </w:lvl>
    <w:lvl w:ilvl="2" w:tplc="9E84A5B8">
      <w:start w:val="1"/>
      <w:numFmt w:val="bullet"/>
      <w:lvlText w:val=""/>
      <w:lvlJc w:val="left"/>
      <w:pPr>
        <w:ind w:left="2160" w:hanging="360"/>
      </w:pPr>
      <w:rPr>
        <w:rFonts w:ascii="Wingdings" w:hAnsi="Wingdings" w:hint="default"/>
      </w:rPr>
    </w:lvl>
    <w:lvl w:ilvl="3" w:tplc="300E12D4">
      <w:start w:val="1"/>
      <w:numFmt w:val="bullet"/>
      <w:lvlText w:val=""/>
      <w:lvlJc w:val="left"/>
      <w:pPr>
        <w:ind w:left="2880" w:hanging="360"/>
      </w:pPr>
      <w:rPr>
        <w:rFonts w:ascii="Symbol" w:hAnsi="Symbol" w:hint="default"/>
      </w:rPr>
    </w:lvl>
    <w:lvl w:ilvl="4" w:tplc="A294A310">
      <w:start w:val="1"/>
      <w:numFmt w:val="bullet"/>
      <w:lvlText w:val="o"/>
      <w:lvlJc w:val="left"/>
      <w:pPr>
        <w:ind w:left="3600" w:hanging="360"/>
      </w:pPr>
      <w:rPr>
        <w:rFonts w:ascii="Courier New" w:hAnsi="Courier New" w:hint="default"/>
      </w:rPr>
    </w:lvl>
    <w:lvl w:ilvl="5" w:tplc="4E463B0C">
      <w:start w:val="1"/>
      <w:numFmt w:val="bullet"/>
      <w:lvlText w:val=""/>
      <w:lvlJc w:val="left"/>
      <w:pPr>
        <w:ind w:left="4320" w:hanging="360"/>
      </w:pPr>
      <w:rPr>
        <w:rFonts w:ascii="Wingdings" w:hAnsi="Wingdings" w:hint="default"/>
      </w:rPr>
    </w:lvl>
    <w:lvl w:ilvl="6" w:tplc="AD843922">
      <w:start w:val="1"/>
      <w:numFmt w:val="bullet"/>
      <w:lvlText w:val=""/>
      <w:lvlJc w:val="left"/>
      <w:pPr>
        <w:ind w:left="5040" w:hanging="360"/>
      </w:pPr>
      <w:rPr>
        <w:rFonts w:ascii="Symbol" w:hAnsi="Symbol" w:hint="default"/>
      </w:rPr>
    </w:lvl>
    <w:lvl w:ilvl="7" w:tplc="5E04202A">
      <w:start w:val="1"/>
      <w:numFmt w:val="bullet"/>
      <w:lvlText w:val="o"/>
      <w:lvlJc w:val="left"/>
      <w:pPr>
        <w:ind w:left="5760" w:hanging="360"/>
      </w:pPr>
      <w:rPr>
        <w:rFonts w:ascii="Courier New" w:hAnsi="Courier New" w:hint="default"/>
      </w:rPr>
    </w:lvl>
    <w:lvl w:ilvl="8" w:tplc="2E2480E2">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39"/>
  </w:num>
  <w:num w:numId="4">
    <w:abstractNumId w:val="14"/>
  </w:num>
  <w:num w:numId="5">
    <w:abstractNumId w:val="23"/>
  </w:num>
  <w:num w:numId="6">
    <w:abstractNumId w:val="34"/>
  </w:num>
  <w:num w:numId="7">
    <w:abstractNumId w:val="40"/>
  </w:num>
  <w:num w:numId="8">
    <w:abstractNumId w:val="27"/>
  </w:num>
  <w:num w:numId="9">
    <w:abstractNumId w:val="5"/>
  </w:num>
  <w:num w:numId="10">
    <w:abstractNumId w:val="48"/>
  </w:num>
  <w:num w:numId="11">
    <w:abstractNumId w:val="35"/>
  </w:num>
  <w:num w:numId="12">
    <w:abstractNumId w:val="37"/>
  </w:num>
  <w:num w:numId="13">
    <w:abstractNumId w:val="18"/>
  </w:num>
  <w:num w:numId="14">
    <w:abstractNumId w:val="49"/>
  </w:num>
  <w:num w:numId="15">
    <w:abstractNumId w:val="10"/>
  </w:num>
  <w:num w:numId="16">
    <w:abstractNumId w:val="30"/>
  </w:num>
  <w:num w:numId="17">
    <w:abstractNumId w:val="3"/>
  </w:num>
  <w:num w:numId="18">
    <w:abstractNumId w:val="28"/>
  </w:num>
  <w:num w:numId="19">
    <w:abstractNumId w:val="20"/>
  </w:num>
  <w:num w:numId="20">
    <w:abstractNumId w:val="16"/>
  </w:num>
  <w:num w:numId="21">
    <w:abstractNumId w:val="45"/>
  </w:num>
  <w:num w:numId="22">
    <w:abstractNumId w:val="0"/>
  </w:num>
  <w:num w:numId="23">
    <w:abstractNumId w:val="13"/>
  </w:num>
  <w:num w:numId="24">
    <w:abstractNumId w:val="26"/>
  </w:num>
  <w:num w:numId="25">
    <w:abstractNumId w:val="2"/>
  </w:num>
  <w:num w:numId="26">
    <w:abstractNumId w:val="41"/>
  </w:num>
  <w:num w:numId="27">
    <w:abstractNumId w:val="7"/>
  </w:num>
  <w:num w:numId="28">
    <w:abstractNumId w:val="21"/>
  </w:num>
  <w:num w:numId="29">
    <w:abstractNumId w:val="43"/>
  </w:num>
  <w:num w:numId="30">
    <w:abstractNumId w:val="17"/>
  </w:num>
  <w:num w:numId="31">
    <w:abstractNumId w:val="24"/>
  </w:num>
  <w:num w:numId="32">
    <w:abstractNumId w:val="12"/>
  </w:num>
  <w:num w:numId="33">
    <w:abstractNumId w:val="29"/>
  </w:num>
  <w:num w:numId="34">
    <w:abstractNumId w:val="22"/>
  </w:num>
  <w:num w:numId="35">
    <w:abstractNumId w:val="36"/>
  </w:num>
  <w:num w:numId="36">
    <w:abstractNumId w:val="44"/>
  </w:num>
  <w:num w:numId="37">
    <w:abstractNumId w:val="1"/>
  </w:num>
  <w:num w:numId="38">
    <w:abstractNumId w:val="46"/>
  </w:num>
  <w:num w:numId="39">
    <w:abstractNumId w:val="33"/>
  </w:num>
  <w:num w:numId="40">
    <w:abstractNumId w:val="9"/>
  </w:num>
  <w:num w:numId="41">
    <w:abstractNumId w:val="38"/>
  </w:num>
  <w:num w:numId="42">
    <w:abstractNumId w:val="31"/>
  </w:num>
  <w:num w:numId="43">
    <w:abstractNumId w:val="32"/>
  </w:num>
  <w:num w:numId="44">
    <w:abstractNumId w:val="25"/>
  </w:num>
  <w:num w:numId="45">
    <w:abstractNumId w:val="19"/>
  </w:num>
  <w:num w:numId="46">
    <w:abstractNumId w:val="47"/>
  </w:num>
  <w:num w:numId="47">
    <w:abstractNumId w:val="42"/>
  </w:num>
  <w:num w:numId="48">
    <w:abstractNumId w:val="6"/>
  </w:num>
  <w:num w:numId="49">
    <w:abstractNumId w:val="11"/>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4024E"/>
    <w:rsid w:val="00064EDF"/>
    <w:rsid w:val="00072FB2"/>
    <w:rsid w:val="00082698"/>
    <w:rsid w:val="000B2201"/>
    <w:rsid w:val="000D58BF"/>
    <w:rsid w:val="000F1E4E"/>
    <w:rsid w:val="00136020"/>
    <w:rsid w:val="00153F20"/>
    <w:rsid w:val="001830FE"/>
    <w:rsid w:val="001903CB"/>
    <w:rsid w:val="001A094D"/>
    <w:rsid w:val="001B77FD"/>
    <w:rsid w:val="001F6666"/>
    <w:rsid w:val="00202CA6"/>
    <w:rsid w:val="00217B1F"/>
    <w:rsid w:val="002650AC"/>
    <w:rsid w:val="002C733C"/>
    <w:rsid w:val="00341DAD"/>
    <w:rsid w:val="0034442A"/>
    <w:rsid w:val="00350735"/>
    <w:rsid w:val="0035426C"/>
    <w:rsid w:val="003576E7"/>
    <w:rsid w:val="00365E49"/>
    <w:rsid w:val="003C191C"/>
    <w:rsid w:val="003E4DF7"/>
    <w:rsid w:val="00405A92"/>
    <w:rsid w:val="004060E2"/>
    <w:rsid w:val="00423260"/>
    <w:rsid w:val="00441CC9"/>
    <w:rsid w:val="00461835"/>
    <w:rsid w:val="00482D61"/>
    <w:rsid w:val="0048520B"/>
    <w:rsid w:val="00495194"/>
    <w:rsid w:val="004B0717"/>
    <w:rsid w:val="004E1791"/>
    <w:rsid w:val="00537121"/>
    <w:rsid w:val="00541830"/>
    <w:rsid w:val="005903A9"/>
    <w:rsid w:val="00594E7A"/>
    <w:rsid w:val="005A4F98"/>
    <w:rsid w:val="005E3D76"/>
    <w:rsid w:val="005F4908"/>
    <w:rsid w:val="00602D4C"/>
    <w:rsid w:val="0060475C"/>
    <w:rsid w:val="0061723A"/>
    <w:rsid w:val="006372FA"/>
    <w:rsid w:val="0064224D"/>
    <w:rsid w:val="006430DE"/>
    <w:rsid w:val="006738D6"/>
    <w:rsid w:val="0069190D"/>
    <w:rsid w:val="006B74D9"/>
    <w:rsid w:val="006D6ED4"/>
    <w:rsid w:val="006F46CA"/>
    <w:rsid w:val="00703F10"/>
    <w:rsid w:val="00714554"/>
    <w:rsid w:val="007154DA"/>
    <w:rsid w:val="007230BC"/>
    <w:rsid w:val="00724533"/>
    <w:rsid w:val="007449B5"/>
    <w:rsid w:val="00744FB8"/>
    <w:rsid w:val="00776075"/>
    <w:rsid w:val="00795514"/>
    <w:rsid w:val="00795545"/>
    <w:rsid w:val="007B5900"/>
    <w:rsid w:val="007C64FA"/>
    <w:rsid w:val="007E771C"/>
    <w:rsid w:val="007F6019"/>
    <w:rsid w:val="0083067E"/>
    <w:rsid w:val="00833433"/>
    <w:rsid w:val="00865075"/>
    <w:rsid w:val="00871256"/>
    <w:rsid w:val="008D3A3B"/>
    <w:rsid w:val="008E2AF1"/>
    <w:rsid w:val="008F6AD3"/>
    <w:rsid w:val="009228BD"/>
    <w:rsid w:val="00925B44"/>
    <w:rsid w:val="00935B24"/>
    <w:rsid w:val="00947FB5"/>
    <w:rsid w:val="00950585"/>
    <w:rsid w:val="00983214"/>
    <w:rsid w:val="009A6E32"/>
    <w:rsid w:val="009D2E2B"/>
    <w:rsid w:val="009F1005"/>
    <w:rsid w:val="00A06017"/>
    <w:rsid w:val="00A062D1"/>
    <w:rsid w:val="00A16DB0"/>
    <w:rsid w:val="00A619E1"/>
    <w:rsid w:val="00A8074F"/>
    <w:rsid w:val="00AD7F1E"/>
    <w:rsid w:val="00AE59C3"/>
    <w:rsid w:val="00B22339"/>
    <w:rsid w:val="00B504A9"/>
    <w:rsid w:val="00B92EC8"/>
    <w:rsid w:val="00BA420E"/>
    <w:rsid w:val="00BB08B8"/>
    <w:rsid w:val="00BD00DF"/>
    <w:rsid w:val="00BD2F03"/>
    <w:rsid w:val="00BD3086"/>
    <w:rsid w:val="00C0575D"/>
    <w:rsid w:val="00C057E7"/>
    <w:rsid w:val="00C54EA5"/>
    <w:rsid w:val="00C7561C"/>
    <w:rsid w:val="00C77088"/>
    <w:rsid w:val="00CB161C"/>
    <w:rsid w:val="00CB6AF8"/>
    <w:rsid w:val="00D05317"/>
    <w:rsid w:val="00D0573E"/>
    <w:rsid w:val="00D06446"/>
    <w:rsid w:val="00D1734F"/>
    <w:rsid w:val="00D46492"/>
    <w:rsid w:val="00D475AA"/>
    <w:rsid w:val="00D5195C"/>
    <w:rsid w:val="00D707A2"/>
    <w:rsid w:val="00D75078"/>
    <w:rsid w:val="00D87B86"/>
    <w:rsid w:val="00D9189A"/>
    <w:rsid w:val="00DA6133"/>
    <w:rsid w:val="00DD151A"/>
    <w:rsid w:val="00DE3682"/>
    <w:rsid w:val="00DE3DE5"/>
    <w:rsid w:val="00DE3F68"/>
    <w:rsid w:val="00E1602B"/>
    <w:rsid w:val="00E223CA"/>
    <w:rsid w:val="00E43E82"/>
    <w:rsid w:val="00E469CB"/>
    <w:rsid w:val="00E6041F"/>
    <w:rsid w:val="00E835B4"/>
    <w:rsid w:val="00E866CB"/>
    <w:rsid w:val="00EA51A7"/>
    <w:rsid w:val="00EC537A"/>
    <w:rsid w:val="00EE7464"/>
    <w:rsid w:val="00F1321A"/>
    <w:rsid w:val="00F40DE9"/>
    <w:rsid w:val="00F414E7"/>
    <w:rsid w:val="00F6680E"/>
    <w:rsid w:val="00F82EEC"/>
    <w:rsid w:val="00F97A6F"/>
    <w:rsid w:val="00FA0FB4"/>
    <w:rsid w:val="00FC790A"/>
    <w:rsid w:val="00FD5F7E"/>
    <w:rsid w:val="00FE2C78"/>
    <w:rsid w:val="03669346"/>
    <w:rsid w:val="04A40EA2"/>
    <w:rsid w:val="05530E6D"/>
    <w:rsid w:val="062D48FF"/>
    <w:rsid w:val="0A7BC56D"/>
    <w:rsid w:val="0DBC11BD"/>
    <w:rsid w:val="0F239340"/>
    <w:rsid w:val="0F353165"/>
    <w:rsid w:val="14097F56"/>
    <w:rsid w:val="1721D198"/>
    <w:rsid w:val="175C5D5D"/>
    <w:rsid w:val="18D62C4A"/>
    <w:rsid w:val="1B04D333"/>
    <w:rsid w:val="1B7B285A"/>
    <w:rsid w:val="1B96296C"/>
    <w:rsid w:val="1DC349D8"/>
    <w:rsid w:val="1E56FD18"/>
    <w:rsid w:val="1E590A5A"/>
    <w:rsid w:val="1EA6490A"/>
    <w:rsid w:val="1FF2CD79"/>
    <w:rsid w:val="24D44D05"/>
    <w:rsid w:val="255A59BA"/>
    <w:rsid w:val="25A0D932"/>
    <w:rsid w:val="26620EFD"/>
    <w:rsid w:val="26A02018"/>
    <w:rsid w:val="270D22EF"/>
    <w:rsid w:val="273CA993"/>
    <w:rsid w:val="2755D1F0"/>
    <w:rsid w:val="2805CCE4"/>
    <w:rsid w:val="283BF079"/>
    <w:rsid w:val="28A8F350"/>
    <w:rsid w:val="28CF5E79"/>
    <w:rsid w:val="2999AFBF"/>
    <w:rsid w:val="2A2A99EF"/>
    <w:rsid w:val="2DC18854"/>
    <w:rsid w:val="2F47BB78"/>
    <w:rsid w:val="2FE2BECC"/>
    <w:rsid w:val="3010DEC9"/>
    <w:rsid w:val="30DA705E"/>
    <w:rsid w:val="31828ED1"/>
    <w:rsid w:val="31E2D2BF"/>
    <w:rsid w:val="3355429F"/>
    <w:rsid w:val="337EA320"/>
    <w:rsid w:val="342D31BB"/>
    <w:rsid w:val="347F65E3"/>
    <w:rsid w:val="35462E90"/>
    <w:rsid w:val="35B6FCFC"/>
    <w:rsid w:val="3680204D"/>
    <w:rsid w:val="37AA06D5"/>
    <w:rsid w:val="3809EAC4"/>
    <w:rsid w:val="3814CD71"/>
    <w:rsid w:val="3893560C"/>
    <w:rsid w:val="39F5D22A"/>
    <w:rsid w:val="3B1DB674"/>
    <w:rsid w:val="3B89B505"/>
    <w:rsid w:val="3C21EC81"/>
    <w:rsid w:val="3CEF61D1"/>
    <w:rsid w:val="3D61C6AB"/>
    <w:rsid w:val="3DC20EE1"/>
    <w:rsid w:val="3E6D22D3"/>
    <w:rsid w:val="3F5CB14D"/>
    <w:rsid w:val="3F8C0DF4"/>
    <w:rsid w:val="4017FC48"/>
    <w:rsid w:val="41187DAB"/>
    <w:rsid w:val="4294520F"/>
    <w:rsid w:val="429D6D8A"/>
    <w:rsid w:val="43D47E72"/>
    <w:rsid w:val="453884D1"/>
    <w:rsid w:val="45C03A16"/>
    <w:rsid w:val="45D50E4C"/>
    <w:rsid w:val="460B31E1"/>
    <w:rsid w:val="4767C332"/>
    <w:rsid w:val="47A467F4"/>
    <w:rsid w:val="498FA451"/>
    <w:rsid w:val="49B1CA0D"/>
    <w:rsid w:val="4B4226ED"/>
    <w:rsid w:val="4DD049A5"/>
    <w:rsid w:val="4F172C8B"/>
    <w:rsid w:val="51FB452E"/>
    <w:rsid w:val="521707D9"/>
    <w:rsid w:val="534B0CF1"/>
    <w:rsid w:val="5385106F"/>
    <w:rsid w:val="55088950"/>
    <w:rsid w:val="5520E0D0"/>
    <w:rsid w:val="5579483D"/>
    <w:rsid w:val="5940E373"/>
    <w:rsid w:val="59E66D2D"/>
    <w:rsid w:val="59F451F3"/>
    <w:rsid w:val="5CD946D9"/>
    <w:rsid w:val="5E2A4315"/>
    <w:rsid w:val="5FFBA88D"/>
    <w:rsid w:val="604D149B"/>
    <w:rsid w:val="6307C639"/>
    <w:rsid w:val="644BE78A"/>
    <w:rsid w:val="64A3969A"/>
    <w:rsid w:val="6534A054"/>
    <w:rsid w:val="663F66FB"/>
    <w:rsid w:val="6A139138"/>
    <w:rsid w:val="6AD04F40"/>
    <w:rsid w:val="6AD1A47C"/>
    <w:rsid w:val="6ADBCE57"/>
    <w:rsid w:val="6E07F002"/>
    <w:rsid w:val="6EDFDF1E"/>
    <w:rsid w:val="6F06F3E6"/>
    <w:rsid w:val="6FC19CF1"/>
    <w:rsid w:val="715D6D52"/>
    <w:rsid w:val="7484CF5C"/>
    <w:rsid w:val="7653664A"/>
    <w:rsid w:val="784C006B"/>
    <w:rsid w:val="790FBDBB"/>
    <w:rsid w:val="7979339E"/>
    <w:rsid w:val="7BE90FC1"/>
    <w:rsid w:val="7BFBCF7E"/>
    <w:rsid w:val="7C8596D6"/>
    <w:rsid w:val="7D62200D"/>
    <w:rsid w:val="7FE12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ECDE"/>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DA6133"/>
    <w:rPr>
      <w:color w:val="0563C1" w:themeColor="hyperlink"/>
      <w:u w:val="single"/>
    </w:rPr>
  </w:style>
  <w:style w:type="paragraph" w:customStyle="1" w:styleId="xelementtoproof">
    <w:name w:val="x_elementtoproof"/>
    <w:basedOn w:val="Normal"/>
    <w:rsid w:val="004852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F97A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97A6F"/>
  </w:style>
  <w:style w:type="character" w:customStyle="1" w:styleId="eop">
    <w:name w:val="eop"/>
    <w:basedOn w:val="DefaultParagraphFont"/>
    <w:rsid w:val="00F97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50803">
      <w:bodyDiv w:val="1"/>
      <w:marLeft w:val="0"/>
      <w:marRight w:val="0"/>
      <w:marTop w:val="0"/>
      <w:marBottom w:val="0"/>
      <w:divBdr>
        <w:top w:val="none" w:sz="0" w:space="0" w:color="auto"/>
        <w:left w:val="none" w:sz="0" w:space="0" w:color="auto"/>
        <w:bottom w:val="none" w:sz="0" w:space="0" w:color="auto"/>
        <w:right w:val="none" w:sz="0" w:space="0" w:color="auto"/>
      </w:divBdr>
    </w:div>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428431191">
      <w:bodyDiv w:val="1"/>
      <w:marLeft w:val="0"/>
      <w:marRight w:val="0"/>
      <w:marTop w:val="0"/>
      <w:marBottom w:val="0"/>
      <w:divBdr>
        <w:top w:val="none" w:sz="0" w:space="0" w:color="auto"/>
        <w:left w:val="none" w:sz="0" w:space="0" w:color="auto"/>
        <w:bottom w:val="none" w:sz="0" w:space="0" w:color="auto"/>
        <w:right w:val="none" w:sz="0" w:space="0" w:color="auto"/>
      </w:divBdr>
    </w:div>
    <w:div w:id="450634583">
      <w:bodyDiv w:val="1"/>
      <w:marLeft w:val="0"/>
      <w:marRight w:val="0"/>
      <w:marTop w:val="0"/>
      <w:marBottom w:val="0"/>
      <w:divBdr>
        <w:top w:val="none" w:sz="0" w:space="0" w:color="auto"/>
        <w:left w:val="none" w:sz="0" w:space="0" w:color="auto"/>
        <w:bottom w:val="none" w:sz="0" w:space="0" w:color="auto"/>
        <w:right w:val="none" w:sz="0" w:space="0" w:color="auto"/>
      </w:divBdr>
    </w:div>
    <w:div w:id="557476280">
      <w:bodyDiv w:val="1"/>
      <w:marLeft w:val="0"/>
      <w:marRight w:val="0"/>
      <w:marTop w:val="0"/>
      <w:marBottom w:val="0"/>
      <w:divBdr>
        <w:top w:val="none" w:sz="0" w:space="0" w:color="auto"/>
        <w:left w:val="none" w:sz="0" w:space="0" w:color="auto"/>
        <w:bottom w:val="none" w:sz="0" w:space="0" w:color="auto"/>
        <w:right w:val="none" w:sz="0" w:space="0" w:color="auto"/>
      </w:divBdr>
    </w:div>
    <w:div w:id="743458401">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674141037">
      <w:bodyDiv w:val="1"/>
      <w:marLeft w:val="0"/>
      <w:marRight w:val="0"/>
      <w:marTop w:val="0"/>
      <w:marBottom w:val="0"/>
      <w:divBdr>
        <w:top w:val="none" w:sz="0" w:space="0" w:color="auto"/>
        <w:left w:val="none" w:sz="0" w:space="0" w:color="auto"/>
        <w:bottom w:val="none" w:sz="0" w:space="0" w:color="auto"/>
        <w:right w:val="none" w:sz="0" w:space="0" w:color="auto"/>
      </w:divBdr>
      <w:divsChild>
        <w:div w:id="2143185116">
          <w:marLeft w:val="0"/>
          <w:marRight w:val="0"/>
          <w:marTop w:val="0"/>
          <w:marBottom w:val="0"/>
          <w:divBdr>
            <w:top w:val="none" w:sz="0" w:space="0" w:color="auto"/>
            <w:left w:val="none" w:sz="0" w:space="0" w:color="auto"/>
            <w:bottom w:val="none" w:sz="0" w:space="0" w:color="auto"/>
            <w:right w:val="none" w:sz="0" w:space="0" w:color="auto"/>
          </w:divBdr>
        </w:div>
      </w:divsChild>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2.xml><?xml version="1.0" encoding="utf-8"?>
<ds:datastoreItem xmlns:ds="http://schemas.openxmlformats.org/officeDocument/2006/customXml" ds:itemID="{2D094099-67B1-465E-8B5E-DC8B0522C2C7}">
  <ds:schemaRefs>
    <ds:schemaRef ds:uri="377704e7-cfd0-4244-8123-82cbbbabe30a"/>
    <ds:schemaRef ds:uri="http://schemas.microsoft.com/office/2006/metadata/properties"/>
    <ds:schemaRef ds:uri="http://schemas.microsoft.com/office/2006/documentManagement/types"/>
    <ds:schemaRef ds:uri="http://purl.org/dc/terms/"/>
    <ds:schemaRef ds:uri="http://schemas.microsoft.com/office/infopath/2007/PartnerControls"/>
    <ds:schemaRef ds:uri="http://www.w3.org/XML/1998/namespace"/>
    <ds:schemaRef ds:uri="http://schemas.openxmlformats.org/package/2006/metadata/core-properties"/>
    <ds:schemaRef ds:uri="http://purl.org/dc/dcmitype/"/>
    <ds:schemaRef ds:uri="http://purl.org/dc/elements/1.1/"/>
  </ds:schemaRefs>
</ds:datastoreItem>
</file>

<file path=customXml/itemProps3.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D2CEA9-443F-4CCB-90E5-F9D34440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1193</Words>
  <Characters>6802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Ryan Taff (Bader)</cp:lastModifiedBy>
  <cp:revision>5</cp:revision>
  <cp:lastPrinted>2023-09-21T20:06:00Z</cp:lastPrinted>
  <dcterms:created xsi:type="dcterms:W3CDTF">2024-01-18T20:30:00Z</dcterms:created>
  <dcterms:modified xsi:type="dcterms:W3CDTF">2024-01-23T14:28:00Z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