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304" w:type="dxa"/>
        <w:tblInd w:w="-5" w:type="dxa"/>
        <w:tblLook w:val="04A0" w:firstRow="1" w:lastRow="0" w:firstColumn="1" w:lastColumn="0" w:noHBand="0" w:noVBand="1"/>
      </w:tblPr>
      <w:tblGrid>
        <w:gridCol w:w="1536"/>
        <w:gridCol w:w="4098"/>
        <w:gridCol w:w="3881"/>
        <w:gridCol w:w="4173"/>
        <w:gridCol w:w="1616"/>
      </w:tblGrid>
      <w:tr w:rsidR="009473B7" w:rsidRPr="00693B1B" w14:paraId="4CDD1D53" w14:textId="77777777" w:rsidTr="00C33BEE">
        <w:trPr>
          <w:trHeight w:val="841"/>
        </w:trPr>
        <w:tc>
          <w:tcPr>
            <w:tcW w:w="1536" w:type="dxa"/>
            <w:tcBorders>
              <w:top w:val="single" w:sz="4" w:space="0" w:color="auto"/>
              <w:left w:val="single" w:sz="4" w:space="0" w:color="auto"/>
              <w:bottom w:val="single" w:sz="4" w:space="0" w:color="auto"/>
              <w:right w:val="nil"/>
            </w:tcBorders>
            <w:vAlign w:val="center"/>
          </w:tcPr>
          <w:p w14:paraId="3E64508E" w14:textId="76E4A99F" w:rsidR="00A75235" w:rsidRPr="00A75235" w:rsidRDefault="00B92770" w:rsidP="00B92770">
            <w:pPr>
              <w:jc w:val="center"/>
              <w:rPr>
                <w:rFonts w:ascii="Comic Sans MS" w:hAnsi="Comic Sans MS" w:cstheme="minorHAnsi"/>
                <w:b/>
                <w:bCs/>
                <w:sz w:val="18"/>
                <w:szCs w:val="18"/>
              </w:rPr>
            </w:pPr>
            <w:r>
              <w:rPr>
                <w:rFonts w:ascii="Comic Sans MS" w:hAnsi="Comic Sans MS" w:cstheme="minorHAnsi"/>
                <w:b/>
                <w:bCs/>
                <w:sz w:val="18"/>
                <w:szCs w:val="18"/>
              </w:rPr>
              <w:t xml:space="preserve">Pearl </w:t>
            </w:r>
            <w:r w:rsidR="004B0717" w:rsidRPr="00A75235">
              <w:rPr>
                <w:rFonts w:ascii="Comic Sans MS" w:hAnsi="Comic Sans MS" w:cstheme="minorHAnsi"/>
                <w:b/>
                <w:bCs/>
                <w:sz w:val="18"/>
                <w:szCs w:val="18"/>
              </w:rPr>
              <w:t>Base</w:t>
            </w:r>
          </w:p>
          <w:p w14:paraId="5DB290CC" w14:textId="17E14C26" w:rsidR="00C057E7" w:rsidRPr="00693B1B" w:rsidRDefault="00A75235" w:rsidP="00B92770">
            <w:pPr>
              <w:jc w:val="center"/>
              <w:rPr>
                <w:rFonts w:ascii="Comic Sans MS" w:hAnsi="Comic Sans MS" w:cstheme="minorHAnsi"/>
              </w:rPr>
            </w:pPr>
            <w:r w:rsidRPr="2BEAFD6B">
              <w:rPr>
                <w:rFonts w:ascii="Comic Sans MS" w:hAnsi="Comic Sans MS"/>
                <w:b/>
                <w:bCs/>
                <w:sz w:val="18"/>
                <w:szCs w:val="18"/>
              </w:rPr>
              <w:t>Overview of Learning</w:t>
            </w:r>
            <w:r w:rsidR="00B92770">
              <w:rPr>
                <w:rFonts w:ascii="Comic Sans MS" w:hAnsi="Comic Sans MS"/>
                <w:b/>
                <w:bCs/>
                <w:sz w:val="18"/>
                <w:szCs w:val="18"/>
              </w:rPr>
              <w:t>.</w:t>
            </w:r>
          </w:p>
          <w:p w14:paraId="2669C4B8" w14:textId="77777777" w:rsidR="00C057E7" w:rsidRPr="00693B1B" w:rsidRDefault="00C057E7" w:rsidP="004B0717">
            <w:pPr>
              <w:jc w:val="center"/>
              <w:rPr>
                <w:rFonts w:ascii="Comic Sans MS" w:hAnsi="Comic Sans MS" w:cstheme="minorHAnsi"/>
              </w:rPr>
            </w:pPr>
          </w:p>
        </w:tc>
        <w:tc>
          <w:tcPr>
            <w:tcW w:w="4098" w:type="dxa"/>
            <w:tcBorders>
              <w:top w:val="single" w:sz="4" w:space="0" w:color="auto"/>
              <w:left w:val="nil"/>
              <w:bottom w:val="single" w:sz="4" w:space="0" w:color="auto"/>
              <w:right w:val="single" w:sz="4" w:space="0" w:color="auto"/>
            </w:tcBorders>
            <w:vAlign w:val="center"/>
          </w:tcPr>
          <w:p w14:paraId="42AC7BD1" w14:textId="048AD1E8" w:rsidR="00C057E7" w:rsidRPr="00693B1B" w:rsidRDefault="00C057E7" w:rsidP="004B0717">
            <w:pPr>
              <w:jc w:val="center"/>
              <w:rPr>
                <w:rFonts w:ascii="Comic Sans MS" w:hAnsi="Comic Sans MS" w:cstheme="minorHAnsi"/>
              </w:rPr>
            </w:pPr>
            <w:r w:rsidRPr="00693B1B">
              <w:rPr>
                <w:rFonts w:ascii="Comic Sans MS" w:hAnsi="Comic Sans MS" w:cstheme="minorHAnsi"/>
              </w:rPr>
              <w:t>This term we are learning about</w:t>
            </w:r>
          </w:p>
          <w:p w14:paraId="6E16EADF" w14:textId="38F84A3E" w:rsidR="00485040" w:rsidRPr="00485040" w:rsidRDefault="00C057E7" w:rsidP="00485040">
            <w:pPr>
              <w:jc w:val="center"/>
            </w:pPr>
            <w:r w:rsidRPr="00693B1B">
              <w:rPr>
                <w:rFonts w:ascii="Comic Sans MS" w:hAnsi="Comic Sans MS"/>
                <w:color w:val="0070C0"/>
              </w:rPr>
              <w:t>“</w:t>
            </w:r>
            <w:r w:rsidR="00BB7AA2">
              <w:rPr>
                <w:rFonts w:ascii="Comic Sans MS" w:hAnsi="Comic Sans MS"/>
                <w:color w:val="0070C0"/>
              </w:rPr>
              <w:t>Can all change be good</w:t>
            </w:r>
            <w:r w:rsidR="00D75078" w:rsidRPr="00693B1B">
              <w:rPr>
                <w:rFonts w:ascii="Comic Sans MS" w:hAnsi="Comic Sans MS"/>
                <w:color w:val="0070C0"/>
              </w:rPr>
              <w:t>?</w:t>
            </w:r>
            <w:r w:rsidRPr="00693B1B">
              <w:rPr>
                <w:rFonts w:ascii="Comic Sans MS" w:hAnsi="Comic Sans MS"/>
                <w:color w:val="0070C0"/>
              </w:rPr>
              <w:t>”</w:t>
            </w:r>
            <w:r w:rsidR="00485040">
              <w:t xml:space="preserve"> </w:t>
            </w:r>
          </w:p>
        </w:tc>
        <w:tc>
          <w:tcPr>
            <w:tcW w:w="3881" w:type="dxa"/>
            <w:tcBorders>
              <w:left w:val="single" w:sz="4" w:space="0" w:color="auto"/>
              <w:right w:val="single" w:sz="4" w:space="0" w:color="auto"/>
            </w:tcBorders>
            <w:vAlign w:val="center"/>
          </w:tcPr>
          <w:p w14:paraId="77DEB450" w14:textId="1F5E8DF6" w:rsidR="00485040" w:rsidRDefault="00485040" w:rsidP="009473B7">
            <w:r>
              <w:rPr>
                <w:noProof/>
              </w:rPr>
              <w:drawing>
                <wp:anchor distT="0" distB="0" distL="114300" distR="114300" simplePos="0" relativeHeight="251914752" behindDoc="0" locked="0" layoutInCell="1" allowOverlap="1" wp14:anchorId="1CB55942" wp14:editId="0978D9F5">
                  <wp:simplePos x="0" y="0"/>
                  <wp:positionH relativeFrom="column">
                    <wp:posOffset>227965</wp:posOffset>
                  </wp:positionH>
                  <wp:positionV relativeFrom="paragraph">
                    <wp:posOffset>12700</wp:posOffset>
                  </wp:positionV>
                  <wp:extent cx="1915160" cy="1033145"/>
                  <wp:effectExtent l="0" t="0" r="2540" b="0"/>
                  <wp:wrapNone/>
                  <wp:docPr id="1862680181" name="Picture 2" descr="silhouette of road signage during golden h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lhouette of road signage during golden hou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9151"/>
                          <a:stretch/>
                        </pic:blipFill>
                        <pic:spPr bwMode="auto">
                          <a:xfrm>
                            <a:off x="0" y="0"/>
                            <a:ext cx="1915160" cy="10331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30B9A0" w14:textId="5B68411C" w:rsidR="00485040" w:rsidRDefault="00485040" w:rsidP="009473B7"/>
          <w:p w14:paraId="2C4CA8EB" w14:textId="7EC1E932" w:rsidR="00485040" w:rsidRDefault="00485040" w:rsidP="009473B7"/>
          <w:p w14:paraId="5429B6BB" w14:textId="7E56D1B0" w:rsidR="00485040" w:rsidRDefault="00485040" w:rsidP="009473B7"/>
          <w:p w14:paraId="35E7B355" w14:textId="77777777" w:rsidR="00485040" w:rsidRDefault="00485040" w:rsidP="009473B7"/>
          <w:p w14:paraId="003D6713" w14:textId="3422352B" w:rsidR="00365E49" w:rsidRPr="00693B1B" w:rsidRDefault="00485040" w:rsidP="009473B7">
            <w:pPr>
              <w:rPr>
                <w:rFonts w:ascii="Comic Sans MS" w:hAnsi="Comic Sans MS"/>
                <w:color w:val="FFFFFF" w:themeColor="background1"/>
              </w:rPr>
            </w:pPr>
            <w:r>
              <w:fldChar w:fldCharType="begin"/>
            </w:r>
            <w:r>
              <w:instrText xml:space="preserve"> INCLUDEPICTURE "https://images.unsplash.com/photo-1533073526757-2c8ca1df9f1c?q=80&amp;w=1000&amp;auto=format&amp;fit=crop&amp;ixlib=rb-4.0.3&amp;ixid=M3wxMjA3fDB8MHxwaG90by1wYWdlfHx8fGVufDB8fHx8fA%3D%3D" \* MERGEFORMATINET </w:instrText>
            </w:r>
            <w:r>
              <w:fldChar w:fldCharType="end"/>
            </w:r>
            <w:r w:rsidR="00CC19C8" w:rsidRPr="00693B1B">
              <w:fldChar w:fldCharType="begin"/>
            </w:r>
            <w:r w:rsidR="00CC19C8" w:rsidRPr="00693B1B">
              <w:instrText xml:space="preserve"> INCLUDEPICTURE "https://images.unsplash.com/photo-1582213782179-e0d53f98f2ca?q=80&amp;w=1000&amp;auto=format&amp;fit=crop&amp;ixlib=rb-4.0.3&amp;ixid=M3wxMjA3fDB8MHxwaG90by1wYWdlfHx8fGVufDB8fHx8fA%3D%3D" \* MERGEFORMATINET </w:instrText>
            </w:r>
            <w:r w:rsidR="00CC19C8" w:rsidRPr="00693B1B">
              <w:fldChar w:fldCharType="end"/>
            </w:r>
          </w:p>
        </w:tc>
        <w:tc>
          <w:tcPr>
            <w:tcW w:w="4173" w:type="dxa"/>
            <w:tcBorders>
              <w:top w:val="single" w:sz="4" w:space="0" w:color="auto"/>
              <w:left w:val="single" w:sz="4" w:space="0" w:color="auto"/>
              <w:bottom w:val="single" w:sz="4" w:space="0" w:color="auto"/>
              <w:right w:val="nil"/>
            </w:tcBorders>
            <w:vAlign w:val="center"/>
          </w:tcPr>
          <w:p w14:paraId="2FDF5BE7" w14:textId="53DE06B6" w:rsidR="00935B24" w:rsidRPr="00693B1B" w:rsidRDefault="00935B24" w:rsidP="28A8F350">
            <w:pPr>
              <w:rPr>
                <w:rFonts w:ascii="Comic Sans MS" w:hAnsi="Comic Sans MS"/>
              </w:rPr>
            </w:pPr>
          </w:p>
          <w:p w14:paraId="2DB340A7" w14:textId="6C2EB783" w:rsidR="003E4676" w:rsidRDefault="00C057E7" w:rsidP="00986FA7">
            <w:pPr>
              <w:jc w:val="center"/>
              <w:rPr>
                <w:rFonts w:ascii="Comic Sans MS" w:hAnsi="Comic Sans MS"/>
              </w:rPr>
            </w:pPr>
            <w:r w:rsidRPr="00693B1B">
              <w:rPr>
                <w:rFonts w:ascii="Comic Sans MS" w:hAnsi="Comic Sans MS"/>
              </w:rPr>
              <w:t>Our Change Maker principle,</w:t>
            </w:r>
          </w:p>
          <w:p w14:paraId="128844CD" w14:textId="416DD5E3" w:rsidR="00C057E7" w:rsidRPr="00693B1B" w:rsidRDefault="00C057E7" w:rsidP="00986FA7">
            <w:pPr>
              <w:jc w:val="center"/>
              <w:rPr>
                <w:rFonts w:ascii="Comic Sans MS" w:hAnsi="Comic Sans MS"/>
                <w:color w:val="0070C0"/>
              </w:rPr>
            </w:pPr>
            <w:r w:rsidRPr="00693B1B">
              <w:rPr>
                <w:rFonts w:ascii="Comic Sans MS" w:hAnsi="Comic Sans MS"/>
              </w:rPr>
              <w:t xml:space="preserve">this term is </w:t>
            </w:r>
            <w:r w:rsidR="2A2A99EF" w:rsidRPr="00693B1B">
              <w:rPr>
                <w:rFonts w:ascii="Comic Sans MS" w:hAnsi="Comic Sans MS"/>
                <w:color w:val="0070C0"/>
              </w:rPr>
              <w:t>'</w:t>
            </w:r>
            <w:r w:rsidR="003E4676">
              <w:rPr>
                <w:rFonts w:ascii="Comic Sans MS" w:hAnsi="Comic Sans MS"/>
                <w:color w:val="0070C0"/>
              </w:rPr>
              <w:t>Future</w:t>
            </w:r>
            <w:r w:rsidR="2A2A99EF" w:rsidRPr="00693B1B">
              <w:rPr>
                <w:rFonts w:ascii="Comic Sans MS" w:hAnsi="Comic Sans MS"/>
                <w:color w:val="0070C0"/>
              </w:rPr>
              <w:t>’</w:t>
            </w:r>
          </w:p>
          <w:p w14:paraId="4EA7F355" w14:textId="4A7E9DD7" w:rsidR="00935B24" w:rsidRPr="00693B1B" w:rsidRDefault="00935B24" w:rsidP="28A8F350">
            <w:pPr>
              <w:rPr>
                <w:rFonts w:ascii="Comic Sans MS" w:hAnsi="Comic Sans MS"/>
                <w:color w:val="0070C0"/>
              </w:rPr>
            </w:pPr>
          </w:p>
        </w:tc>
        <w:tc>
          <w:tcPr>
            <w:tcW w:w="1616" w:type="dxa"/>
            <w:tcBorders>
              <w:top w:val="single" w:sz="4" w:space="0" w:color="auto"/>
              <w:left w:val="nil"/>
              <w:bottom w:val="single" w:sz="4" w:space="0" w:color="auto"/>
              <w:right w:val="single" w:sz="4" w:space="0" w:color="auto"/>
            </w:tcBorders>
            <w:vAlign w:val="center"/>
          </w:tcPr>
          <w:p w14:paraId="1C2EDCE6" w14:textId="52253AD8" w:rsidR="00C057E7" w:rsidRPr="00693B1B" w:rsidRDefault="00986FA7" w:rsidP="004B0717">
            <w:pPr>
              <w:jc w:val="center"/>
            </w:pPr>
            <w:r>
              <w:rPr>
                <w:rFonts w:ascii="Comic Sans MS" w:hAnsi="Comic Sans MS"/>
                <w:noProof/>
              </w:rPr>
              <w:drawing>
                <wp:anchor distT="0" distB="0" distL="114300" distR="114300" simplePos="0" relativeHeight="251916800" behindDoc="0" locked="0" layoutInCell="1" allowOverlap="1" wp14:anchorId="794F5D09" wp14:editId="57431838">
                  <wp:simplePos x="0" y="0"/>
                  <wp:positionH relativeFrom="column">
                    <wp:posOffset>-108585</wp:posOffset>
                  </wp:positionH>
                  <wp:positionV relativeFrom="paragraph">
                    <wp:posOffset>14605</wp:posOffset>
                  </wp:positionV>
                  <wp:extent cx="906780" cy="921385"/>
                  <wp:effectExtent l="0" t="0" r="0" b="5715"/>
                  <wp:wrapNone/>
                  <wp:docPr id="1795249606" name="Picture 3" descr="A circular logo with a white circle and orange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249606" name="Picture 3" descr="A circular logo with a white circle and orange border&#10;&#10;Description automatically generated"/>
                          <pic:cNvPicPr/>
                        </pic:nvPicPr>
                        <pic:blipFill rotWithShape="1">
                          <a:blip r:embed="rId10" cstate="print">
                            <a:extLst>
                              <a:ext uri="{28A0092B-C50C-407E-A947-70E740481C1C}">
                                <a14:useLocalDpi xmlns:a14="http://schemas.microsoft.com/office/drawing/2010/main" val="0"/>
                              </a:ext>
                            </a:extLst>
                          </a:blip>
                          <a:srcRect t="9293" r="6927" b="5719"/>
                          <a:stretch/>
                        </pic:blipFill>
                        <pic:spPr bwMode="auto">
                          <a:xfrm>
                            <a:off x="0" y="0"/>
                            <a:ext cx="906780" cy="921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59BAD4B7" w14:textId="31D818A9" w:rsidR="006B74D9" w:rsidRPr="00693B1B" w:rsidRDefault="00B504A9" w:rsidP="00D05317">
      <w:pPr>
        <w:spacing w:after="0" w:line="240" w:lineRule="auto"/>
        <w:rPr>
          <w:rFonts w:ascii="Comic Sans MS" w:hAnsi="Comic Sans MS" w:cstheme="minorHAnsi"/>
        </w:rPr>
      </w:pPr>
      <w:r w:rsidRPr="00693B1B">
        <w:rPr>
          <w:rFonts w:ascii="Comic Sans MS" w:hAnsi="Comic Sans MS" w:cstheme="minorHAnsi"/>
          <w:noProof/>
          <w:lang w:eastAsia="en-GB"/>
        </w:rPr>
        <w:drawing>
          <wp:anchor distT="0" distB="0" distL="114300" distR="114300" simplePos="0" relativeHeight="251402752" behindDoc="1" locked="0" layoutInCell="1" allowOverlap="1" wp14:anchorId="0CA7D714" wp14:editId="7BD67AE0">
            <wp:simplePos x="0" y="0"/>
            <wp:positionH relativeFrom="page">
              <wp:posOffset>9579610</wp:posOffset>
            </wp:positionH>
            <wp:positionV relativeFrom="page">
              <wp:posOffset>6320155</wp:posOffset>
            </wp:positionV>
            <wp:extent cx="1280160" cy="1235075"/>
            <wp:effectExtent l="0" t="0" r="0" b="3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xus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0160" cy="1235075"/>
                    </a:xfrm>
                    <a:prstGeom prst="rect">
                      <a:avLst/>
                    </a:prstGeom>
                  </pic:spPr>
                </pic:pic>
              </a:graphicData>
            </a:graphic>
          </wp:anchor>
        </w:drawing>
      </w:r>
    </w:p>
    <w:tbl>
      <w:tblPr>
        <w:tblStyle w:val="TableGrid"/>
        <w:tblW w:w="15304" w:type="dxa"/>
        <w:tblInd w:w="137" w:type="dxa"/>
        <w:tblLayout w:type="fixed"/>
        <w:tblLook w:val="04A0" w:firstRow="1" w:lastRow="0" w:firstColumn="1" w:lastColumn="0" w:noHBand="0" w:noVBand="1"/>
      </w:tblPr>
      <w:tblGrid>
        <w:gridCol w:w="3686"/>
        <w:gridCol w:w="3118"/>
        <w:gridCol w:w="1701"/>
        <w:gridCol w:w="1134"/>
        <w:gridCol w:w="2693"/>
        <w:gridCol w:w="142"/>
        <w:gridCol w:w="2830"/>
      </w:tblGrid>
      <w:tr w:rsidR="00DA6133" w:rsidRPr="00693B1B" w14:paraId="510C82CA" w14:textId="77777777" w:rsidTr="00DE3F68">
        <w:trPr>
          <w:trHeight w:val="206"/>
        </w:trPr>
        <w:tc>
          <w:tcPr>
            <w:tcW w:w="3686" w:type="dxa"/>
            <w:shd w:val="clear" w:color="auto" w:fill="FFE599" w:themeFill="accent4" w:themeFillTint="66"/>
          </w:tcPr>
          <w:p w14:paraId="6F7F48F8" w14:textId="77777777" w:rsidR="006B74D9" w:rsidRPr="00693B1B" w:rsidRDefault="00703F10" w:rsidP="00D05317">
            <w:pPr>
              <w:jc w:val="center"/>
              <w:rPr>
                <w:rFonts w:ascii="Comic Sans MS" w:hAnsi="Comic Sans MS" w:cstheme="minorHAnsi"/>
              </w:rPr>
            </w:pPr>
            <w:r w:rsidRPr="00693B1B">
              <w:rPr>
                <w:rFonts w:ascii="Comic Sans MS" w:hAnsi="Comic Sans MS" w:cstheme="minorHAnsi"/>
              </w:rPr>
              <w:t>English</w:t>
            </w:r>
          </w:p>
        </w:tc>
        <w:tc>
          <w:tcPr>
            <w:tcW w:w="3118" w:type="dxa"/>
            <w:shd w:val="clear" w:color="auto" w:fill="8EAADB" w:themeFill="accent1" w:themeFillTint="99"/>
          </w:tcPr>
          <w:p w14:paraId="011F3FCB" w14:textId="77777777" w:rsidR="006B74D9" w:rsidRPr="00693B1B" w:rsidRDefault="00703F10" w:rsidP="00D05317">
            <w:pPr>
              <w:jc w:val="center"/>
              <w:rPr>
                <w:rFonts w:ascii="Comic Sans MS" w:hAnsi="Comic Sans MS" w:cstheme="minorHAnsi"/>
              </w:rPr>
            </w:pPr>
            <w:r w:rsidRPr="00693B1B">
              <w:rPr>
                <w:rFonts w:ascii="Comic Sans MS" w:hAnsi="Comic Sans MS" w:cstheme="minorHAnsi"/>
              </w:rPr>
              <w:t>Maths</w:t>
            </w:r>
          </w:p>
        </w:tc>
        <w:tc>
          <w:tcPr>
            <w:tcW w:w="2835" w:type="dxa"/>
            <w:gridSpan w:val="2"/>
            <w:shd w:val="clear" w:color="auto" w:fill="F4B083" w:themeFill="accent2" w:themeFillTint="99"/>
          </w:tcPr>
          <w:p w14:paraId="26DEFF3A" w14:textId="4E05374B" w:rsidR="006B74D9" w:rsidRPr="00693B1B" w:rsidRDefault="00703F10" w:rsidP="00D05317">
            <w:pPr>
              <w:jc w:val="center"/>
              <w:rPr>
                <w:rFonts w:ascii="Comic Sans MS" w:hAnsi="Comic Sans MS" w:cstheme="minorHAnsi"/>
              </w:rPr>
            </w:pPr>
            <w:r w:rsidRPr="00693B1B">
              <w:rPr>
                <w:rFonts w:ascii="Comic Sans MS" w:hAnsi="Comic Sans MS" w:cstheme="minorHAnsi"/>
              </w:rPr>
              <w:t>Science</w:t>
            </w:r>
          </w:p>
        </w:tc>
        <w:tc>
          <w:tcPr>
            <w:tcW w:w="2835" w:type="dxa"/>
            <w:gridSpan w:val="2"/>
            <w:shd w:val="clear" w:color="auto" w:fill="D9D9D9" w:themeFill="background1" w:themeFillShade="D9"/>
          </w:tcPr>
          <w:p w14:paraId="53F21B8D" w14:textId="77777777" w:rsidR="006B74D9" w:rsidRPr="00693B1B" w:rsidRDefault="00D475AA" w:rsidP="00D05317">
            <w:pPr>
              <w:jc w:val="center"/>
              <w:rPr>
                <w:rFonts w:ascii="Comic Sans MS" w:hAnsi="Comic Sans MS" w:cstheme="minorHAnsi"/>
              </w:rPr>
            </w:pPr>
            <w:r w:rsidRPr="00693B1B">
              <w:rPr>
                <w:rFonts w:ascii="Comic Sans MS" w:hAnsi="Comic Sans MS" w:cstheme="minorHAnsi"/>
              </w:rPr>
              <w:t>Computing</w:t>
            </w:r>
          </w:p>
        </w:tc>
        <w:tc>
          <w:tcPr>
            <w:tcW w:w="2830" w:type="dxa"/>
            <w:shd w:val="clear" w:color="auto" w:fill="C5E0B3" w:themeFill="accent6" w:themeFillTint="66"/>
          </w:tcPr>
          <w:p w14:paraId="0A17E082" w14:textId="77777777" w:rsidR="006B74D9" w:rsidRPr="00693B1B" w:rsidRDefault="00703F10" w:rsidP="00D05317">
            <w:pPr>
              <w:jc w:val="center"/>
              <w:rPr>
                <w:rFonts w:ascii="Comic Sans MS" w:hAnsi="Comic Sans MS" w:cstheme="minorHAnsi"/>
              </w:rPr>
            </w:pPr>
            <w:r w:rsidRPr="00693B1B">
              <w:rPr>
                <w:rFonts w:ascii="Comic Sans MS" w:hAnsi="Comic Sans MS" w:cstheme="minorHAnsi"/>
              </w:rPr>
              <w:t>PSHE/RSE</w:t>
            </w:r>
          </w:p>
        </w:tc>
      </w:tr>
      <w:tr w:rsidR="00DA6133" w:rsidRPr="00693B1B" w14:paraId="70299121" w14:textId="77777777" w:rsidTr="00DE3F68">
        <w:trPr>
          <w:trHeight w:val="2400"/>
        </w:trPr>
        <w:tc>
          <w:tcPr>
            <w:tcW w:w="3686" w:type="dxa"/>
          </w:tcPr>
          <w:p w14:paraId="34CBE3A1" w14:textId="096AED8F" w:rsidR="00DE3DE5" w:rsidRDefault="00B92770" w:rsidP="00CB6AF8">
            <w:pPr>
              <w:rPr>
                <w:rFonts w:ascii="Comic Sans MS" w:eastAsia="Comic Sans MS" w:hAnsi="Comic Sans MS" w:cstheme="majorHAnsi"/>
                <w:sz w:val="20"/>
                <w:szCs w:val="20"/>
              </w:rPr>
            </w:pPr>
            <w:r>
              <w:rPr>
                <w:rFonts w:ascii="Comic Sans MS" w:eastAsia="Comic Sans MS" w:hAnsi="Comic Sans MS" w:cstheme="majorHAnsi"/>
                <w:sz w:val="20"/>
                <w:szCs w:val="20"/>
              </w:rPr>
              <w:t xml:space="preserve">Pupils will be encouraged to </w:t>
            </w:r>
            <w:r w:rsidRPr="00B92770">
              <w:rPr>
                <w:rFonts w:ascii="Comic Sans MS" w:eastAsia="Comic Sans MS" w:hAnsi="Comic Sans MS" w:cstheme="majorHAnsi"/>
                <w:sz w:val="20"/>
                <w:szCs w:val="20"/>
              </w:rPr>
              <w:t>foster a love of reading through engaging,</w:t>
            </w:r>
            <w:r>
              <w:rPr>
                <w:rFonts w:ascii="Comic Sans MS" w:eastAsia="Comic Sans MS" w:hAnsi="Comic Sans MS" w:cstheme="majorHAnsi"/>
                <w:sz w:val="20"/>
                <w:szCs w:val="20"/>
              </w:rPr>
              <w:t xml:space="preserve"> </w:t>
            </w:r>
            <w:r w:rsidRPr="00B92770">
              <w:rPr>
                <w:rFonts w:ascii="Comic Sans MS" w:eastAsia="Comic Sans MS" w:hAnsi="Comic Sans MS" w:cstheme="majorHAnsi"/>
                <w:sz w:val="20"/>
                <w:szCs w:val="20"/>
              </w:rPr>
              <w:t>interactive, and enjoyable activities, promoting critical thinking and a deeper appreciation of literature.</w:t>
            </w:r>
          </w:p>
          <w:p w14:paraId="66284E47" w14:textId="77777777" w:rsidR="009D366D" w:rsidRDefault="009D366D" w:rsidP="00CB6AF8">
            <w:pPr>
              <w:rPr>
                <w:rFonts w:ascii="Comic Sans MS" w:eastAsia="Comic Sans MS" w:hAnsi="Comic Sans MS" w:cstheme="majorHAnsi"/>
                <w:sz w:val="20"/>
                <w:szCs w:val="20"/>
              </w:rPr>
            </w:pPr>
          </w:p>
          <w:p w14:paraId="493718E2" w14:textId="639E60A2" w:rsidR="009D366D" w:rsidRDefault="00704F4C" w:rsidP="00CB6AF8">
            <w:pPr>
              <w:rPr>
                <w:rFonts w:ascii="Comic Sans MS" w:eastAsia="Comic Sans MS" w:hAnsi="Comic Sans MS" w:cstheme="majorHAnsi"/>
                <w:sz w:val="20"/>
                <w:szCs w:val="20"/>
              </w:rPr>
            </w:pPr>
            <w:r>
              <w:rPr>
                <w:rFonts w:ascii="Comic Sans MS" w:eastAsia="Comic Sans MS" w:hAnsi="Comic Sans MS" w:cstheme="majorHAnsi"/>
                <w:noProof/>
                <w:sz w:val="20"/>
                <w:szCs w:val="20"/>
              </w:rPr>
              <w:drawing>
                <wp:anchor distT="0" distB="0" distL="114300" distR="114300" simplePos="0" relativeHeight="251917824" behindDoc="1" locked="0" layoutInCell="1" allowOverlap="1" wp14:anchorId="75B52400" wp14:editId="4FF083CE">
                  <wp:simplePos x="0" y="0"/>
                  <wp:positionH relativeFrom="column">
                    <wp:posOffset>92710</wp:posOffset>
                  </wp:positionH>
                  <wp:positionV relativeFrom="paragraph">
                    <wp:posOffset>180975</wp:posOffset>
                  </wp:positionV>
                  <wp:extent cx="1981200" cy="990600"/>
                  <wp:effectExtent l="0" t="0" r="0" b="0"/>
                  <wp:wrapTight wrapText="bothSides">
                    <wp:wrapPolygon edited="0">
                      <wp:start x="4985" y="3738"/>
                      <wp:lineTo x="1454" y="10385"/>
                      <wp:lineTo x="0" y="14538"/>
                      <wp:lineTo x="0" y="15785"/>
                      <wp:lineTo x="9138" y="17446"/>
                      <wp:lineTo x="21392" y="17446"/>
                      <wp:lineTo x="21392" y="15369"/>
                      <wp:lineTo x="19731" y="11215"/>
                      <wp:lineTo x="19938" y="6646"/>
                      <wp:lineTo x="16408" y="4569"/>
                      <wp:lineTo x="8308" y="3738"/>
                      <wp:lineTo x="4985" y="3738"/>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81200" cy="990600"/>
                          </a:xfrm>
                          <a:prstGeom prst="rect">
                            <a:avLst/>
                          </a:prstGeom>
                          <a:noFill/>
                        </pic:spPr>
                      </pic:pic>
                    </a:graphicData>
                  </a:graphic>
                  <wp14:sizeRelH relativeFrom="page">
                    <wp14:pctWidth>0</wp14:pctWidth>
                  </wp14:sizeRelH>
                  <wp14:sizeRelV relativeFrom="page">
                    <wp14:pctHeight>0</wp14:pctHeight>
                  </wp14:sizeRelV>
                </wp:anchor>
              </w:drawing>
            </w:r>
          </w:p>
          <w:p w14:paraId="3EDB1E24" w14:textId="2E90E7AC" w:rsidR="009D366D" w:rsidRPr="00693B1B" w:rsidRDefault="009D366D" w:rsidP="00CB6AF8">
            <w:pPr>
              <w:rPr>
                <w:rFonts w:ascii="Comic Sans MS" w:eastAsia="Comic Sans MS" w:hAnsi="Comic Sans MS" w:cstheme="majorHAnsi"/>
                <w:sz w:val="20"/>
                <w:szCs w:val="20"/>
              </w:rPr>
            </w:pPr>
          </w:p>
        </w:tc>
        <w:tc>
          <w:tcPr>
            <w:tcW w:w="3118" w:type="dxa"/>
          </w:tcPr>
          <w:p w14:paraId="38FC8888" w14:textId="0ADB8C49" w:rsidR="004B7819" w:rsidRDefault="008875AB" w:rsidP="00CD5416">
            <w:pPr>
              <w:rPr>
                <w:rFonts w:ascii="Comic Sans MS" w:hAnsi="Comic Sans MS"/>
                <w:sz w:val="20"/>
                <w:szCs w:val="20"/>
              </w:rPr>
            </w:pPr>
            <w:r>
              <w:rPr>
                <w:rFonts w:ascii="Comic Sans MS" w:hAnsi="Comic Sans MS"/>
                <w:sz w:val="20"/>
                <w:szCs w:val="20"/>
              </w:rPr>
              <w:t>Pupils will begin th</w:t>
            </w:r>
            <w:r w:rsidR="00207857">
              <w:rPr>
                <w:rFonts w:ascii="Comic Sans MS" w:hAnsi="Comic Sans MS"/>
                <w:sz w:val="20"/>
                <w:szCs w:val="20"/>
              </w:rPr>
              <w:t>is</w:t>
            </w:r>
            <w:r>
              <w:rPr>
                <w:rFonts w:ascii="Comic Sans MS" w:hAnsi="Comic Sans MS"/>
                <w:sz w:val="20"/>
                <w:szCs w:val="20"/>
              </w:rPr>
              <w:t xml:space="preserve"> half term by studying ratio. </w:t>
            </w:r>
          </w:p>
          <w:p w14:paraId="0D068923" w14:textId="1DF2ACBD" w:rsidR="004B7819" w:rsidRDefault="00207857" w:rsidP="00CD5416">
            <w:pPr>
              <w:rPr>
                <w:rFonts w:ascii="Comic Sans MS" w:hAnsi="Comic Sans MS"/>
                <w:sz w:val="20"/>
                <w:szCs w:val="20"/>
              </w:rPr>
            </w:pPr>
            <w:r>
              <w:rPr>
                <w:rFonts w:ascii="Comic Sans MS" w:hAnsi="Comic Sans MS"/>
                <w:sz w:val="20"/>
                <w:szCs w:val="20"/>
              </w:rPr>
              <w:t xml:space="preserve">They will be introduced to and be able to use ratio language and the ratio symbol. </w:t>
            </w:r>
          </w:p>
          <w:p w14:paraId="01D97F98" w14:textId="10008EC9" w:rsidR="00207857" w:rsidRDefault="00207857" w:rsidP="00CD5416">
            <w:pPr>
              <w:rPr>
                <w:rFonts w:ascii="Comic Sans MS" w:hAnsi="Comic Sans MS"/>
                <w:sz w:val="20"/>
                <w:szCs w:val="20"/>
              </w:rPr>
            </w:pPr>
          </w:p>
          <w:p w14:paraId="65CA5A89" w14:textId="0CDE4944" w:rsidR="00207857" w:rsidRDefault="00207857" w:rsidP="00CD5416">
            <w:pPr>
              <w:rPr>
                <w:rFonts w:ascii="Comic Sans MS" w:hAnsi="Comic Sans MS"/>
                <w:sz w:val="20"/>
                <w:szCs w:val="20"/>
              </w:rPr>
            </w:pPr>
            <w:r>
              <w:rPr>
                <w:rFonts w:ascii="Comic Sans MS" w:hAnsi="Comic Sans MS"/>
                <w:sz w:val="20"/>
                <w:szCs w:val="20"/>
              </w:rPr>
              <w:t>Pupils will look at the additive and multiplicative relationship between numbers as well as ratio and fractions.</w:t>
            </w:r>
          </w:p>
          <w:p w14:paraId="28E70EC0" w14:textId="77777777" w:rsidR="00207857" w:rsidRDefault="00207857" w:rsidP="00CD5416">
            <w:pPr>
              <w:rPr>
                <w:rFonts w:ascii="Comic Sans MS" w:hAnsi="Comic Sans MS"/>
                <w:sz w:val="20"/>
                <w:szCs w:val="20"/>
              </w:rPr>
            </w:pPr>
            <w:r>
              <w:rPr>
                <w:rFonts w:ascii="Comic Sans MS" w:hAnsi="Comic Sans MS"/>
                <w:sz w:val="20"/>
                <w:szCs w:val="20"/>
              </w:rPr>
              <w:t xml:space="preserve">They will become familiar with scale drawing and learn how to use scale factors. </w:t>
            </w:r>
          </w:p>
          <w:p w14:paraId="4649B0D4" w14:textId="77777777" w:rsidR="00207857" w:rsidRDefault="00207857" w:rsidP="00CD5416">
            <w:pPr>
              <w:rPr>
                <w:rFonts w:ascii="Comic Sans MS" w:hAnsi="Comic Sans MS"/>
                <w:sz w:val="20"/>
                <w:szCs w:val="20"/>
              </w:rPr>
            </w:pPr>
          </w:p>
          <w:p w14:paraId="56521425" w14:textId="480FCFA9" w:rsidR="00207857" w:rsidRDefault="00207857" w:rsidP="00CD5416">
            <w:pPr>
              <w:rPr>
                <w:rFonts w:ascii="Comic Sans MS" w:hAnsi="Comic Sans MS"/>
                <w:sz w:val="20"/>
                <w:szCs w:val="20"/>
              </w:rPr>
            </w:pPr>
            <w:r>
              <w:rPr>
                <w:rFonts w:ascii="Comic Sans MS" w:hAnsi="Comic Sans MS"/>
                <w:sz w:val="20"/>
                <w:szCs w:val="20"/>
              </w:rPr>
              <w:t>They will also be taught how ratio is used in recipes, and embed this knowledge in their food technology lessons.</w:t>
            </w:r>
          </w:p>
          <w:p w14:paraId="3EBC3804" w14:textId="55BDC346" w:rsidR="007A1818" w:rsidRDefault="00207857" w:rsidP="00CD5416">
            <w:pPr>
              <w:rPr>
                <w:rFonts w:ascii="Comic Sans MS" w:hAnsi="Comic Sans MS"/>
                <w:sz w:val="20"/>
                <w:szCs w:val="20"/>
              </w:rPr>
            </w:pPr>
            <w:r>
              <w:rPr>
                <w:rFonts w:ascii="Comic Sans MS" w:hAnsi="Comic Sans MS"/>
                <w:sz w:val="20"/>
                <w:szCs w:val="20"/>
              </w:rPr>
              <w:t>Pupils will also consolidate their learning by solving a variety of ratio and proportion problems.</w:t>
            </w:r>
          </w:p>
          <w:p w14:paraId="7FFF5274" w14:textId="77777777" w:rsidR="0026527C" w:rsidRDefault="007A1818" w:rsidP="007A1818">
            <w:pPr>
              <w:jc w:val="center"/>
              <w:rPr>
                <w:rFonts w:ascii="Comic Sans MS" w:hAnsi="Comic Sans MS"/>
                <w:sz w:val="20"/>
                <w:szCs w:val="20"/>
              </w:rPr>
            </w:pPr>
            <w:r>
              <w:rPr>
                <w:rFonts w:ascii="Comic Sans MS" w:hAnsi="Comic Sans MS"/>
                <w:noProof/>
                <w:sz w:val="20"/>
                <w:szCs w:val="20"/>
              </w:rPr>
              <w:drawing>
                <wp:inline distT="0" distB="0" distL="0" distR="0" wp14:anchorId="259994E3" wp14:editId="02465588">
                  <wp:extent cx="1257300" cy="101166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08264" cy="1052668"/>
                          </a:xfrm>
                          <a:prstGeom prst="rect">
                            <a:avLst/>
                          </a:prstGeom>
                          <a:noFill/>
                        </pic:spPr>
                      </pic:pic>
                    </a:graphicData>
                  </a:graphic>
                </wp:inline>
              </w:drawing>
            </w:r>
          </w:p>
          <w:p w14:paraId="078B4C91" w14:textId="5F4BF4E8" w:rsidR="007A1818" w:rsidRPr="00693B1B" w:rsidRDefault="007A1818" w:rsidP="007A1818">
            <w:pPr>
              <w:jc w:val="center"/>
              <w:rPr>
                <w:rFonts w:ascii="Comic Sans MS" w:hAnsi="Comic Sans MS"/>
                <w:sz w:val="20"/>
                <w:szCs w:val="20"/>
              </w:rPr>
            </w:pPr>
          </w:p>
        </w:tc>
        <w:tc>
          <w:tcPr>
            <w:tcW w:w="2835" w:type="dxa"/>
            <w:gridSpan w:val="2"/>
          </w:tcPr>
          <w:p w14:paraId="20B97BB0" w14:textId="6BAD03A8" w:rsidR="00F82B09" w:rsidRDefault="00F82B09" w:rsidP="00F82B09">
            <w:pPr>
              <w:shd w:val="clear" w:color="auto" w:fill="FFFFFF"/>
              <w:textAlignment w:val="baseline"/>
              <w:rPr>
                <w:rFonts w:ascii="Comic Sans MS" w:hAnsi="Comic Sans MS" w:cstheme="minorHAnsi"/>
                <w:noProof/>
                <w:sz w:val="20"/>
                <w:lang w:eastAsia="en-GB"/>
              </w:rPr>
            </w:pPr>
            <w:r w:rsidRPr="00F82B09">
              <w:rPr>
                <w:rFonts w:ascii="Comic Sans MS" w:hAnsi="Comic Sans MS" w:cstheme="minorHAnsi"/>
                <w:noProof/>
                <w:sz w:val="20"/>
                <w:lang w:eastAsia="en-GB"/>
              </w:rPr>
              <w:t xml:space="preserve">This half term pupils are learning about acids and alkalis and chemical reactions. </w:t>
            </w:r>
          </w:p>
          <w:p w14:paraId="67722510" w14:textId="77777777" w:rsidR="00F82B09" w:rsidRPr="00F82B09" w:rsidRDefault="00F82B09" w:rsidP="00F82B09">
            <w:pPr>
              <w:shd w:val="clear" w:color="auto" w:fill="FFFFFF"/>
              <w:textAlignment w:val="baseline"/>
              <w:rPr>
                <w:rFonts w:ascii="Comic Sans MS" w:hAnsi="Comic Sans MS" w:cstheme="minorHAnsi"/>
                <w:noProof/>
                <w:sz w:val="20"/>
                <w:lang w:eastAsia="en-GB"/>
              </w:rPr>
            </w:pPr>
          </w:p>
          <w:p w14:paraId="25E168B0" w14:textId="2104B958" w:rsidR="00F82B09" w:rsidRDefault="00F82B09" w:rsidP="00F82B09">
            <w:pPr>
              <w:shd w:val="clear" w:color="auto" w:fill="FFFFFF"/>
              <w:textAlignment w:val="baseline"/>
              <w:rPr>
                <w:rFonts w:ascii="Comic Sans MS" w:hAnsi="Comic Sans MS" w:cstheme="minorHAnsi"/>
                <w:noProof/>
                <w:sz w:val="20"/>
                <w:lang w:eastAsia="en-GB"/>
              </w:rPr>
            </w:pPr>
            <w:r w:rsidRPr="00F82B09">
              <w:rPr>
                <w:rFonts w:ascii="Comic Sans MS" w:hAnsi="Comic Sans MS" w:cstheme="minorHAnsi"/>
                <w:noProof/>
                <w:sz w:val="20"/>
                <w:lang w:eastAsia="en-GB"/>
              </w:rPr>
              <w:t xml:space="preserve">There is a focus on practical chemistry skills and laboratory safety. </w:t>
            </w:r>
          </w:p>
          <w:p w14:paraId="4D473956" w14:textId="77777777" w:rsidR="00F82B09" w:rsidRPr="00F82B09" w:rsidRDefault="00F82B09" w:rsidP="00F82B09">
            <w:pPr>
              <w:shd w:val="clear" w:color="auto" w:fill="FFFFFF"/>
              <w:textAlignment w:val="baseline"/>
              <w:rPr>
                <w:rFonts w:ascii="Comic Sans MS" w:hAnsi="Comic Sans MS" w:cstheme="minorHAnsi"/>
                <w:noProof/>
                <w:sz w:val="20"/>
                <w:lang w:eastAsia="en-GB"/>
              </w:rPr>
            </w:pPr>
          </w:p>
          <w:p w14:paraId="5C73A5D0" w14:textId="2AB1E2E7" w:rsidR="00F82B09" w:rsidRPr="00F82B09" w:rsidRDefault="00F82B09" w:rsidP="00F82B09">
            <w:pPr>
              <w:shd w:val="clear" w:color="auto" w:fill="FFFFFF"/>
              <w:textAlignment w:val="baseline"/>
              <w:rPr>
                <w:rFonts w:ascii="Comic Sans MS" w:hAnsi="Comic Sans MS" w:cstheme="minorHAnsi"/>
                <w:noProof/>
                <w:sz w:val="20"/>
                <w:lang w:eastAsia="en-GB"/>
              </w:rPr>
            </w:pPr>
            <w:r w:rsidRPr="00F82B09">
              <w:rPr>
                <w:rFonts w:ascii="Comic Sans MS" w:hAnsi="Comic Sans MS" w:cstheme="minorHAnsi"/>
                <w:noProof/>
                <w:sz w:val="20"/>
                <w:lang w:eastAsia="en-GB"/>
              </w:rPr>
              <w:t xml:space="preserve">Pupils will use indicators to classify acids and alkalis, applying their knowledge to explain how to behave safely when using acids, using hazard symbols to inform their decisions. </w:t>
            </w:r>
          </w:p>
          <w:p w14:paraId="5F56CBD0" w14:textId="4EAB38A1" w:rsidR="008875AB" w:rsidRDefault="008875AB" w:rsidP="00CD5416">
            <w:pPr>
              <w:shd w:val="clear" w:color="auto" w:fill="FFFFFF"/>
              <w:textAlignment w:val="baseline"/>
              <w:rPr>
                <w:rFonts w:ascii="Segoe UI" w:eastAsia="Times New Roman" w:hAnsi="Segoe UI" w:cs="Segoe UI"/>
                <w:color w:val="242424"/>
                <w:sz w:val="20"/>
                <w:szCs w:val="20"/>
                <w:lang w:eastAsia="en-GB"/>
              </w:rPr>
            </w:pPr>
          </w:p>
          <w:p w14:paraId="7035D37D" w14:textId="19A86164" w:rsidR="008875AB" w:rsidRPr="00693B1B" w:rsidRDefault="00F82B09" w:rsidP="00CD5416">
            <w:pPr>
              <w:shd w:val="clear" w:color="auto" w:fill="FFFFFF"/>
              <w:textAlignment w:val="baseline"/>
              <w:rPr>
                <w:rFonts w:ascii="Segoe UI" w:eastAsia="Times New Roman" w:hAnsi="Segoe UI" w:cs="Segoe UI"/>
                <w:color w:val="242424"/>
                <w:sz w:val="20"/>
                <w:szCs w:val="20"/>
                <w:lang w:eastAsia="en-GB"/>
              </w:rPr>
            </w:pPr>
            <w:r>
              <w:rPr>
                <w:rFonts w:ascii="Segoe UI" w:eastAsia="Times New Roman" w:hAnsi="Segoe UI" w:cs="Segoe UI"/>
                <w:noProof/>
                <w:color w:val="242424"/>
                <w:sz w:val="20"/>
                <w:szCs w:val="20"/>
                <w:lang w:eastAsia="en-GB"/>
              </w:rPr>
              <w:drawing>
                <wp:anchor distT="0" distB="0" distL="114300" distR="114300" simplePos="0" relativeHeight="251918848" behindDoc="1" locked="0" layoutInCell="1" allowOverlap="1" wp14:anchorId="3CFA53E3" wp14:editId="05137FDF">
                  <wp:simplePos x="0" y="0"/>
                  <wp:positionH relativeFrom="column">
                    <wp:posOffset>180975</wp:posOffset>
                  </wp:positionH>
                  <wp:positionV relativeFrom="paragraph">
                    <wp:posOffset>598170</wp:posOffset>
                  </wp:positionV>
                  <wp:extent cx="1329055" cy="1107440"/>
                  <wp:effectExtent l="0" t="0" r="4445" b="0"/>
                  <wp:wrapTight wrapText="bothSides">
                    <wp:wrapPolygon edited="0">
                      <wp:start x="0" y="0"/>
                      <wp:lineTo x="0" y="21179"/>
                      <wp:lineTo x="21363" y="21179"/>
                      <wp:lineTo x="2136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29055" cy="1107440"/>
                          </a:xfrm>
                          <a:prstGeom prst="rect">
                            <a:avLst/>
                          </a:prstGeom>
                          <a:noFill/>
                        </pic:spPr>
                      </pic:pic>
                    </a:graphicData>
                  </a:graphic>
                  <wp14:sizeRelH relativeFrom="page">
                    <wp14:pctWidth>0</wp14:pctWidth>
                  </wp14:sizeRelH>
                  <wp14:sizeRelV relativeFrom="page">
                    <wp14:pctHeight>0</wp14:pctHeight>
                  </wp14:sizeRelV>
                </wp:anchor>
              </w:drawing>
            </w:r>
          </w:p>
        </w:tc>
        <w:tc>
          <w:tcPr>
            <w:tcW w:w="2835" w:type="dxa"/>
            <w:gridSpan w:val="2"/>
          </w:tcPr>
          <w:p w14:paraId="083157EB" w14:textId="77777777" w:rsidR="00CF7317" w:rsidRDefault="00CF7317" w:rsidP="006430DE">
            <w:pPr>
              <w:rPr>
                <w:rFonts w:ascii="Comic Sans MS" w:hAnsi="Comic Sans MS" w:cstheme="minorHAnsi"/>
                <w:bCs/>
                <w:sz w:val="20"/>
                <w:szCs w:val="20"/>
              </w:rPr>
            </w:pPr>
            <w:r>
              <w:rPr>
                <w:rFonts w:ascii="Comic Sans MS" w:hAnsi="Comic Sans MS" w:cstheme="minorHAnsi"/>
                <w:bCs/>
                <w:sz w:val="20"/>
                <w:szCs w:val="20"/>
              </w:rPr>
              <w:t xml:space="preserve">Pupils </w:t>
            </w:r>
            <w:r w:rsidRPr="00CF7317">
              <w:rPr>
                <w:rFonts w:ascii="Comic Sans MS" w:hAnsi="Comic Sans MS" w:cstheme="minorHAnsi"/>
                <w:bCs/>
                <w:sz w:val="20"/>
                <w:szCs w:val="20"/>
              </w:rPr>
              <w:t>will learn the basics of coding through using the BBC Microbit computers.</w:t>
            </w:r>
          </w:p>
          <w:p w14:paraId="2A550EBB" w14:textId="77777777" w:rsidR="00CF7317" w:rsidRDefault="00CF7317" w:rsidP="006430DE">
            <w:pPr>
              <w:rPr>
                <w:rFonts w:ascii="Comic Sans MS" w:hAnsi="Comic Sans MS" w:cstheme="minorHAnsi"/>
                <w:bCs/>
                <w:sz w:val="20"/>
                <w:szCs w:val="20"/>
              </w:rPr>
            </w:pPr>
          </w:p>
          <w:p w14:paraId="028F31E0" w14:textId="240B1DD0" w:rsidR="00CF7317" w:rsidRDefault="00CF7317" w:rsidP="006430DE">
            <w:pPr>
              <w:rPr>
                <w:rFonts w:ascii="Comic Sans MS" w:hAnsi="Comic Sans MS" w:cstheme="minorHAnsi"/>
                <w:bCs/>
                <w:sz w:val="20"/>
                <w:szCs w:val="20"/>
              </w:rPr>
            </w:pPr>
            <w:r w:rsidRPr="00CF7317">
              <w:rPr>
                <w:rFonts w:ascii="Comic Sans MS" w:hAnsi="Comic Sans MS" w:cstheme="minorHAnsi"/>
                <w:bCs/>
                <w:sz w:val="20"/>
                <w:szCs w:val="20"/>
              </w:rPr>
              <w:t xml:space="preserve">By using these devices, </w:t>
            </w:r>
            <w:r>
              <w:rPr>
                <w:rFonts w:ascii="Comic Sans MS" w:hAnsi="Comic Sans MS" w:cstheme="minorHAnsi"/>
                <w:bCs/>
                <w:sz w:val="20"/>
                <w:szCs w:val="20"/>
              </w:rPr>
              <w:t xml:space="preserve">pupils </w:t>
            </w:r>
            <w:r w:rsidRPr="00CF7317">
              <w:rPr>
                <w:rFonts w:ascii="Comic Sans MS" w:hAnsi="Comic Sans MS" w:cstheme="minorHAnsi"/>
                <w:bCs/>
                <w:sz w:val="20"/>
                <w:szCs w:val="20"/>
              </w:rPr>
              <w:t xml:space="preserve">will learn the programming fundamentals of managing inputs and outputs, declaring variables, loops and conditional statements. </w:t>
            </w:r>
          </w:p>
          <w:p w14:paraId="79E45C5E" w14:textId="77777777" w:rsidR="00CF7317" w:rsidRDefault="00CF7317" w:rsidP="006430DE">
            <w:pPr>
              <w:rPr>
                <w:rFonts w:ascii="Comic Sans MS" w:hAnsi="Comic Sans MS" w:cstheme="minorHAnsi"/>
                <w:bCs/>
                <w:sz w:val="20"/>
                <w:szCs w:val="20"/>
              </w:rPr>
            </w:pPr>
          </w:p>
          <w:p w14:paraId="1045C058" w14:textId="2D02A1FB" w:rsidR="0048520B" w:rsidRDefault="00CF7317" w:rsidP="006430DE">
            <w:pPr>
              <w:rPr>
                <w:rFonts w:ascii="Comic Sans MS" w:hAnsi="Comic Sans MS" w:cstheme="minorHAnsi"/>
                <w:bCs/>
                <w:sz w:val="20"/>
                <w:szCs w:val="20"/>
              </w:rPr>
            </w:pPr>
            <w:r w:rsidRPr="00CF7317">
              <w:rPr>
                <w:rFonts w:ascii="Comic Sans MS" w:hAnsi="Comic Sans MS" w:cstheme="minorHAnsi"/>
                <w:bCs/>
                <w:sz w:val="20"/>
                <w:szCs w:val="20"/>
              </w:rPr>
              <w:t>Through constructing their programs, they will learn resilience and problem-solving skills as they debug and correct their code</w:t>
            </w:r>
            <w:r>
              <w:rPr>
                <w:rFonts w:ascii="Comic Sans MS" w:hAnsi="Comic Sans MS" w:cstheme="minorHAnsi"/>
                <w:bCs/>
                <w:sz w:val="20"/>
                <w:szCs w:val="20"/>
              </w:rPr>
              <w:t>.</w:t>
            </w:r>
          </w:p>
          <w:p w14:paraId="5302A3D5" w14:textId="406F8650" w:rsidR="0069394A" w:rsidRDefault="0069394A" w:rsidP="006430DE">
            <w:pPr>
              <w:rPr>
                <w:rFonts w:ascii="Comic Sans MS" w:hAnsi="Comic Sans MS" w:cstheme="minorHAnsi"/>
                <w:bCs/>
                <w:sz w:val="20"/>
                <w:szCs w:val="20"/>
              </w:rPr>
            </w:pPr>
          </w:p>
          <w:p w14:paraId="11807E63" w14:textId="097D4ED8" w:rsidR="00F82B09" w:rsidRDefault="00F82B09" w:rsidP="006430DE">
            <w:pPr>
              <w:rPr>
                <w:rFonts w:ascii="Comic Sans MS" w:hAnsi="Comic Sans MS" w:cstheme="minorHAnsi"/>
                <w:bCs/>
                <w:sz w:val="20"/>
                <w:szCs w:val="20"/>
              </w:rPr>
            </w:pPr>
          </w:p>
          <w:p w14:paraId="274674C2" w14:textId="54FA0A78" w:rsidR="00F82B09" w:rsidRDefault="00F82B09" w:rsidP="006430DE">
            <w:pPr>
              <w:rPr>
                <w:rFonts w:ascii="Comic Sans MS" w:hAnsi="Comic Sans MS" w:cstheme="minorHAnsi"/>
                <w:bCs/>
                <w:sz w:val="20"/>
                <w:szCs w:val="20"/>
              </w:rPr>
            </w:pPr>
          </w:p>
          <w:p w14:paraId="17708F30" w14:textId="77777777" w:rsidR="00F82B09" w:rsidRDefault="00F82B09" w:rsidP="006430DE">
            <w:pPr>
              <w:rPr>
                <w:rFonts w:ascii="Comic Sans MS" w:hAnsi="Comic Sans MS" w:cstheme="minorHAnsi"/>
                <w:bCs/>
                <w:sz w:val="20"/>
                <w:szCs w:val="20"/>
              </w:rPr>
            </w:pPr>
          </w:p>
          <w:p w14:paraId="5BBFB07D" w14:textId="25B7E37B" w:rsidR="0069394A" w:rsidRPr="00693B1B" w:rsidRDefault="0069394A" w:rsidP="0069394A">
            <w:pPr>
              <w:jc w:val="center"/>
              <w:rPr>
                <w:rFonts w:ascii="Comic Sans MS" w:hAnsi="Comic Sans MS" w:cstheme="minorHAnsi"/>
                <w:bCs/>
                <w:sz w:val="20"/>
                <w:szCs w:val="20"/>
              </w:rPr>
            </w:pPr>
            <w:r>
              <w:rPr>
                <w:rFonts w:ascii="Comic Sans MS" w:hAnsi="Comic Sans MS" w:cstheme="minorHAnsi"/>
                <w:bCs/>
                <w:noProof/>
                <w:sz w:val="20"/>
                <w:szCs w:val="20"/>
              </w:rPr>
              <w:drawing>
                <wp:inline distT="0" distB="0" distL="0" distR="0" wp14:anchorId="4EC12731" wp14:editId="61F8ED63">
                  <wp:extent cx="798830" cy="810895"/>
                  <wp:effectExtent l="0" t="0" r="127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98830" cy="810895"/>
                          </a:xfrm>
                          <a:prstGeom prst="rect">
                            <a:avLst/>
                          </a:prstGeom>
                          <a:noFill/>
                        </pic:spPr>
                      </pic:pic>
                    </a:graphicData>
                  </a:graphic>
                </wp:inline>
              </w:drawing>
            </w:r>
          </w:p>
        </w:tc>
        <w:tc>
          <w:tcPr>
            <w:tcW w:w="2830" w:type="dxa"/>
          </w:tcPr>
          <w:p w14:paraId="2BA0C496" w14:textId="51A27BD1" w:rsidR="007D1B0C" w:rsidRPr="007D1B0C" w:rsidRDefault="007D1B0C" w:rsidP="00517970">
            <w:pPr>
              <w:rPr>
                <w:rFonts w:ascii="Comic Sans MS" w:hAnsi="Comic Sans MS"/>
                <w:sz w:val="20"/>
                <w:szCs w:val="20"/>
              </w:rPr>
            </w:pPr>
            <w:r w:rsidRPr="007D1B0C">
              <w:rPr>
                <w:rFonts w:ascii="Comic Sans MS" w:hAnsi="Comic Sans MS"/>
                <w:sz w:val="20"/>
                <w:szCs w:val="20"/>
              </w:rPr>
              <w:t xml:space="preserve">This half term, pupils will focus on building resilience and self-confidence and working as a team to solve simple life problems. </w:t>
            </w:r>
          </w:p>
          <w:p w14:paraId="4B184247" w14:textId="77777777" w:rsidR="00517970" w:rsidRDefault="007D1B0C" w:rsidP="00517970">
            <w:pPr>
              <w:rPr>
                <w:rFonts w:ascii="Comic Sans MS" w:hAnsi="Comic Sans MS"/>
                <w:noProof/>
                <w:sz w:val="20"/>
                <w:szCs w:val="20"/>
              </w:rPr>
            </w:pPr>
            <w:r w:rsidRPr="007D1B0C">
              <w:rPr>
                <w:rFonts w:ascii="Comic Sans MS" w:hAnsi="Comic Sans MS"/>
                <w:sz w:val="20"/>
                <w:szCs w:val="20"/>
              </w:rPr>
              <w:t>They will move on to growing their communication skills and especially, focussing on other people’s body language. This will support their ability to communicate with their peers and adults around them. This half term will finish with the important topic of ‘money matters’.</w:t>
            </w:r>
            <w:r w:rsidR="00517970">
              <w:rPr>
                <w:rFonts w:ascii="Comic Sans MS" w:hAnsi="Comic Sans MS"/>
                <w:noProof/>
                <w:sz w:val="20"/>
                <w:szCs w:val="20"/>
              </w:rPr>
              <w:t xml:space="preserve"> </w:t>
            </w:r>
          </w:p>
          <w:p w14:paraId="0DD5DE72" w14:textId="77777777" w:rsidR="00517970" w:rsidRDefault="00517970" w:rsidP="00517970">
            <w:pPr>
              <w:rPr>
                <w:rFonts w:ascii="Comic Sans MS" w:hAnsi="Comic Sans MS"/>
                <w:sz w:val="20"/>
                <w:szCs w:val="20"/>
              </w:rPr>
            </w:pPr>
          </w:p>
          <w:p w14:paraId="33C037CD" w14:textId="0655351F" w:rsidR="00833433" w:rsidRPr="00693B1B" w:rsidRDefault="00DE3F68" w:rsidP="00517970">
            <w:pPr>
              <w:jc w:val="center"/>
              <w:rPr>
                <w:rFonts w:ascii="Comic Sans MS" w:hAnsi="Comic Sans MS"/>
                <w:sz w:val="20"/>
                <w:szCs w:val="20"/>
              </w:rPr>
            </w:pPr>
            <w:r w:rsidRPr="00693B1B">
              <w:rPr>
                <w:rFonts w:ascii="Comic Sans MS" w:hAnsi="Comic Sans MS" w:cstheme="minorHAnsi"/>
                <w:noProof/>
              </w:rPr>
              <mc:AlternateContent>
                <mc:Choice Requires="wps">
                  <w:drawing>
                    <wp:anchor distT="0" distB="0" distL="114300" distR="114300" simplePos="0" relativeHeight="251674112" behindDoc="1" locked="0" layoutInCell="1" allowOverlap="1" wp14:anchorId="40438EE7" wp14:editId="215B6A8F">
                      <wp:simplePos x="0" y="0"/>
                      <wp:positionH relativeFrom="column">
                        <wp:posOffset>300990</wp:posOffset>
                      </wp:positionH>
                      <wp:positionV relativeFrom="page">
                        <wp:posOffset>4213225</wp:posOffset>
                      </wp:positionV>
                      <wp:extent cx="2743200" cy="1920240"/>
                      <wp:effectExtent l="0" t="190500" r="0" b="0"/>
                      <wp:wrapNone/>
                      <wp:docPr id="4" name="Block Arc 4"/>
                      <wp:cNvGraphicFramePr/>
                      <a:graphic xmlns:a="http://schemas.openxmlformats.org/drawingml/2006/main">
                        <a:graphicData uri="http://schemas.microsoft.com/office/word/2010/wordprocessingShape">
                          <wps:wsp>
                            <wps:cNvSpPr/>
                            <wps:spPr>
                              <a:xfrm rot="19240979">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E3A202A" id="Block Arc 4" o:spid="_x0000_s1026" style="position:absolute;margin-left:23.7pt;margin-top:331.75pt;width:3in;height:151.2pt;rotation:-2576680fd;z-index:-251642368;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r w:rsidRPr="00693B1B">
              <w:rPr>
                <w:rFonts w:ascii="Comic Sans MS" w:hAnsi="Comic Sans MS" w:cstheme="minorHAnsi"/>
                <w:noProof/>
              </w:rPr>
              <mc:AlternateContent>
                <mc:Choice Requires="wps">
                  <w:drawing>
                    <wp:anchor distT="0" distB="0" distL="114300" distR="114300" simplePos="0" relativeHeight="251913728" behindDoc="1" locked="0" layoutInCell="1" allowOverlap="1" wp14:anchorId="4E6597FA" wp14:editId="5E64C705">
                      <wp:simplePos x="0" y="0"/>
                      <wp:positionH relativeFrom="column">
                        <wp:posOffset>-1337251</wp:posOffset>
                      </wp:positionH>
                      <wp:positionV relativeFrom="page">
                        <wp:posOffset>4636135</wp:posOffset>
                      </wp:positionV>
                      <wp:extent cx="2743200" cy="1920240"/>
                      <wp:effectExtent l="201930" t="0" r="0" b="0"/>
                      <wp:wrapNone/>
                      <wp:docPr id="6" name="Block Arc 6"/>
                      <wp:cNvGraphicFramePr/>
                      <a:graphic xmlns:a="http://schemas.openxmlformats.org/drawingml/2006/main">
                        <a:graphicData uri="http://schemas.microsoft.com/office/word/2010/wordprocessingShape">
                          <wps:wsp>
                            <wps:cNvSpPr/>
                            <wps:spPr>
                              <a:xfrm rot="18624120">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33792EFE" id="Block Arc 6" o:spid="_x0000_s1026" style="position:absolute;margin-left:-105.3pt;margin-top:365.05pt;width:3in;height:151.2pt;rotation:-3250455fd;z-index:-251402752;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r w:rsidR="00517970">
              <w:rPr>
                <w:rFonts w:ascii="Comic Sans MS" w:hAnsi="Comic Sans MS"/>
                <w:noProof/>
                <w:sz w:val="20"/>
                <w:szCs w:val="20"/>
              </w:rPr>
              <w:drawing>
                <wp:inline distT="0" distB="0" distL="0" distR="0" wp14:anchorId="1F6B16B3" wp14:editId="63787276">
                  <wp:extent cx="1409700" cy="939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09700" cy="939800"/>
                          </a:xfrm>
                          <a:prstGeom prst="rect">
                            <a:avLst/>
                          </a:prstGeom>
                          <a:noFill/>
                        </pic:spPr>
                      </pic:pic>
                    </a:graphicData>
                  </a:graphic>
                </wp:inline>
              </w:drawing>
            </w:r>
          </w:p>
        </w:tc>
      </w:tr>
      <w:tr w:rsidR="00833433" w:rsidRPr="00D05317" w14:paraId="03A62C81" w14:textId="77777777" w:rsidTr="003C191C">
        <w:trPr>
          <w:trHeight w:val="206"/>
        </w:trPr>
        <w:tc>
          <w:tcPr>
            <w:tcW w:w="3686" w:type="dxa"/>
            <w:shd w:val="clear" w:color="auto" w:fill="FFE599" w:themeFill="accent4" w:themeFillTint="66"/>
          </w:tcPr>
          <w:p w14:paraId="05B1A125" w14:textId="0A0A19A4" w:rsidR="00833433" w:rsidRPr="00D05317" w:rsidRDefault="00833433" w:rsidP="0026527C">
            <w:pPr>
              <w:jc w:val="center"/>
              <w:rPr>
                <w:rFonts w:ascii="Comic Sans MS" w:hAnsi="Comic Sans MS" w:cstheme="minorHAnsi"/>
                <w:b/>
              </w:rPr>
            </w:pPr>
            <w:r w:rsidRPr="00D05317">
              <w:rPr>
                <w:rFonts w:ascii="Comic Sans MS" w:hAnsi="Comic Sans MS" w:cstheme="minorHAnsi"/>
                <w:b/>
              </w:rPr>
              <w:lastRenderedPageBreak/>
              <w:t>Geography &amp; History</w:t>
            </w:r>
            <w:bookmarkStart w:id="0" w:name="_GoBack"/>
            <w:bookmarkEnd w:id="0"/>
          </w:p>
        </w:tc>
        <w:tc>
          <w:tcPr>
            <w:tcW w:w="4819" w:type="dxa"/>
            <w:gridSpan w:val="2"/>
            <w:shd w:val="clear" w:color="auto" w:fill="B4C6E7" w:themeFill="accent1" w:themeFillTint="66"/>
          </w:tcPr>
          <w:p w14:paraId="0A7FA930" w14:textId="77777777" w:rsidR="00833433" w:rsidRPr="00D05317" w:rsidRDefault="00833433" w:rsidP="00833433">
            <w:pPr>
              <w:jc w:val="center"/>
              <w:rPr>
                <w:rFonts w:ascii="Comic Sans MS" w:hAnsi="Comic Sans MS" w:cstheme="minorHAnsi"/>
                <w:b/>
              </w:rPr>
            </w:pPr>
            <w:r w:rsidRPr="00D05317">
              <w:rPr>
                <w:rFonts w:ascii="Comic Sans MS" w:hAnsi="Comic Sans MS" w:cstheme="minorHAnsi"/>
                <w:b/>
              </w:rPr>
              <w:t>Art</w:t>
            </w:r>
            <w:r>
              <w:rPr>
                <w:rFonts w:ascii="Comic Sans MS" w:hAnsi="Comic Sans MS" w:cstheme="minorHAnsi"/>
                <w:b/>
              </w:rPr>
              <w:t xml:space="preserve"> and </w:t>
            </w:r>
            <w:r w:rsidRPr="00D05317">
              <w:rPr>
                <w:rFonts w:ascii="Comic Sans MS" w:hAnsi="Comic Sans MS" w:cstheme="minorHAnsi"/>
                <w:b/>
              </w:rPr>
              <w:t>DT</w:t>
            </w:r>
          </w:p>
        </w:tc>
        <w:tc>
          <w:tcPr>
            <w:tcW w:w="3827" w:type="dxa"/>
            <w:gridSpan w:val="2"/>
            <w:shd w:val="clear" w:color="auto" w:fill="D9D9D9" w:themeFill="background1" w:themeFillShade="D9"/>
          </w:tcPr>
          <w:p w14:paraId="5E8A585F" w14:textId="1127AF19" w:rsidR="00833433" w:rsidRPr="00D05317" w:rsidRDefault="00833433" w:rsidP="00833433">
            <w:pPr>
              <w:jc w:val="center"/>
              <w:rPr>
                <w:rFonts w:ascii="Comic Sans MS" w:hAnsi="Comic Sans MS" w:cstheme="minorHAnsi"/>
                <w:b/>
              </w:rPr>
            </w:pPr>
            <w:r w:rsidRPr="00D05317">
              <w:rPr>
                <w:rFonts w:ascii="Comic Sans MS" w:hAnsi="Comic Sans MS" w:cstheme="minorHAnsi"/>
                <w:b/>
              </w:rPr>
              <w:t>PE &amp; Music</w:t>
            </w:r>
          </w:p>
        </w:tc>
        <w:tc>
          <w:tcPr>
            <w:tcW w:w="2972" w:type="dxa"/>
            <w:gridSpan w:val="2"/>
            <w:shd w:val="clear" w:color="auto" w:fill="C5E0B3" w:themeFill="accent6" w:themeFillTint="66"/>
          </w:tcPr>
          <w:p w14:paraId="7C6D2EB7" w14:textId="6E21F68D" w:rsidR="00833433" w:rsidRPr="00D05317" w:rsidRDefault="00833433" w:rsidP="00833433">
            <w:pPr>
              <w:jc w:val="center"/>
              <w:rPr>
                <w:rFonts w:ascii="Comic Sans MS" w:hAnsi="Comic Sans MS" w:cstheme="minorHAnsi"/>
                <w:b/>
              </w:rPr>
            </w:pPr>
            <w:r w:rsidRPr="005E3D76">
              <w:rPr>
                <w:rFonts w:ascii="Comic Sans MS" w:hAnsi="Comic Sans MS" w:cstheme="minorHAnsi"/>
                <w:b/>
              </w:rPr>
              <w:t>MFL</w:t>
            </w:r>
            <w:r w:rsidR="004B7819">
              <w:rPr>
                <w:rFonts w:ascii="Comic Sans MS" w:hAnsi="Comic Sans MS" w:cstheme="minorHAnsi"/>
                <w:b/>
              </w:rPr>
              <w:t xml:space="preserve"> &amp; RE</w:t>
            </w:r>
          </w:p>
        </w:tc>
      </w:tr>
      <w:tr w:rsidR="00833433" w:rsidRPr="00F97A6F" w14:paraId="433F7AD8" w14:textId="77777777" w:rsidTr="003C191C">
        <w:trPr>
          <w:trHeight w:val="7473"/>
        </w:trPr>
        <w:tc>
          <w:tcPr>
            <w:tcW w:w="3686" w:type="dxa"/>
          </w:tcPr>
          <w:p w14:paraId="147FEAB3" w14:textId="46D94E2E" w:rsidR="007C64FA" w:rsidRDefault="003C191C" w:rsidP="007C64FA">
            <w:pPr>
              <w:rPr>
                <w:rFonts w:ascii="Comic Sans MS" w:hAnsi="Comic Sans MS" w:cstheme="minorHAnsi"/>
                <w:b/>
                <w:sz w:val="20"/>
                <w:szCs w:val="20"/>
                <w:u w:val="single"/>
                <w:lang w:val="en-US"/>
              </w:rPr>
            </w:pPr>
            <w:r w:rsidRPr="003C191C">
              <w:rPr>
                <w:rFonts w:ascii="Comic Sans MS" w:hAnsi="Comic Sans MS" w:cstheme="minorHAnsi"/>
                <w:b/>
                <w:sz w:val="20"/>
                <w:szCs w:val="20"/>
                <w:u w:val="single"/>
                <w:lang w:val="en-US"/>
              </w:rPr>
              <w:t>History</w:t>
            </w:r>
          </w:p>
          <w:p w14:paraId="59ECD8A4" w14:textId="3C9D0252" w:rsidR="007F39EA" w:rsidRDefault="00C030AB" w:rsidP="007C64FA">
            <w:pPr>
              <w:rPr>
                <w:rFonts w:ascii="Comic Sans MS" w:hAnsi="Comic Sans MS" w:cstheme="minorHAnsi"/>
                <w:sz w:val="20"/>
                <w:szCs w:val="20"/>
                <w:lang w:val="en-US"/>
              </w:rPr>
            </w:pPr>
            <w:r>
              <w:rPr>
                <w:rFonts w:ascii="Comic Sans MS" w:hAnsi="Comic Sans MS" w:cstheme="minorHAnsi"/>
                <w:noProof/>
                <w:sz w:val="20"/>
                <w:szCs w:val="20"/>
                <w:lang w:val="en-US"/>
              </w:rPr>
              <w:drawing>
                <wp:anchor distT="0" distB="0" distL="114300" distR="114300" simplePos="0" relativeHeight="251922944" behindDoc="1" locked="0" layoutInCell="1" allowOverlap="1" wp14:anchorId="43961C78" wp14:editId="5A746BA1">
                  <wp:simplePos x="0" y="0"/>
                  <wp:positionH relativeFrom="column">
                    <wp:posOffset>24130</wp:posOffset>
                  </wp:positionH>
                  <wp:positionV relativeFrom="paragraph">
                    <wp:posOffset>3348990</wp:posOffset>
                  </wp:positionV>
                  <wp:extent cx="2170430" cy="1488779"/>
                  <wp:effectExtent l="0" t="0" r="1270" b="0"/>
                  <wp:wrapTight wrapText="bothSides">
                    <wp:wrapPolygon edited="0">
                      <wp:start x="0" y="0"/>
                      <wp:lineTo x="0" y="21287"/>
                      <wp:lineTo x="21423" y="21287"/>
                      <wp:lineTo x="2142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70430" cy="1488779"/>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cstheme="minorHAnsi"/>
                <w:sz w:val="20"/>
                <w:szCs w:val="20"/>
                <w:lang w:val="en-US"/>
              </w:rPr>
              <w:t xml:space="preserve">Pupils </w:t>
            </w:r>
            <w:r w:rsidRPr="00C030AB">
              <w:rPr>
                <w:rFonts w:ascii="Comic Sans MS" w:hAnsi="Comic Sans MS" w:cstheme="minorHAnsi"/>
                <w:sz w:val="20"/>
                <w:szCs w:val="20"/>
                <w:lang w:val="en-US"/>
              </w:rPr>
              <w:t xml:space="preserve">will be starting with developing </w:t>
            </w:r>
            <w:r>
              <w:rPr>
                <w:rFonts w:ascii="Comic Sans MS" w:hAnsi="Comic Sans MS" w:cstheme="minorHAnsi"/>
                <w:sz w:val="20"/>
                <w:szCs w:val="20"/>
                <w:lang w:val="en-US"/>
              </w:rPr>
              <w:t xml:space="preserve">their </w:t>
            </w:r>
            <w:r w:rsidRPr="00C030AB">
              <w:rPr>
                <w:rFonts w:ascii="Comic Sans MS" w:hAnsi="Comic Sans MS" w:cstheme="minorHAnsi"/>
                <w:sz w:val="20"/>
                <w:szCs w:val="20"/>
                <w:lang w:val="en-US"/>
              </w:rPr>
              <w:t>key historical skills. This will includ</w:t>
            </w:r>
            <w:r>
              <w:rPr>
                <w:rFonts w:ascii="Comic Sans MS" w:hAnsi="Comic Sans MS" w:cstheme="minorHAnsi"/>
                <w:sz w:val="20"/>
                <w:szCs w:val="20"/>
                <w:lang w:val="en-US"/>
              </w:rPr>
              <w:t>e</w:t>
            </w:r>
            <w:r w:rsidRPr="00C030AB">
              <w:rPr>
                <w:rFonts w:ascii="Comic Sans MS" w:hAnsi="Comic Sans MS" w:cstheme="minorHAnsi"/>
                <w:sz w:val="20"/>
                <w:szCs w:val="20"/>
                <w:lang w:val="en-US"/>
              </w:rPr>
              <w:t>: understanding the passage of time in decades and centuries, however we identify the century we are in and what is meant by chronology. We will then look at the evidence used by historians – both primary and secondary and what these are, as well as starting to make inferences based on historical sources. From there we will start our main topic on The Norman Invasion of 1066, looking at how England was run in 1066 and who the main contenders for the throne were following the death of Edward the Confessor</w:t>
            </w:r>
            <w:r>
              <w:rPr>
                <w:rFonts w:ascii="Comic Sans MS" w:hAnsi="Comic Sans MS" w:cstheme="minorHAnsi"/>
                <w:sz w:val="20"/>
                <w:szCs w:val="20"/>
                <w:lang w:val="en-US"/>
              </w:rPr>
              <w:t>.</w:t>
            </w:r>
          </w:p>
          <w:p w14:paraId="411C6FA2" w14:textId="7030F850" w:rsidR="00C030AB" w:rsidRDefault="00C030AB" w:rsidP="007C64FA">
            <w:pPr>
              <w:rPr>
                <w:rFonts w:ascii="Comic Sans MS" w:hAnsi="Comic Sans MS" w:cstheme="minorHAnsi"/>
                <w:sz w:val="20"/>
                <w:szCs w:val="20"/>
                <w:lang w:val="en-US"/>
              </w:rPr>
            </w:pPr>
          </w:p>
          <w:p w14:paraId="4C450F14" w14:textId="1F0FCFA0" w:rsidR="00C030AB" w:rsidRDefault="00C030AB" w:rsidP="007C64FA">
            <w:pPr>
              <w:rPr>
                <w:rFonts w:ascii="Comic Sans MS" w:hAnsi="Comic Sans MS" w:cstheme="minorHAnsi"/>
                <w:noProof/>
                <w:sz w:val="20"/>
                <w:szCs w:val="20"/>
                <w:lang w:val="en-US"/>
              </w:rPr>
            </w:pPr>
          </w:p>
          <w:p w14:paraId="5BFDBAD4" w14:textId="77777777" w:rsidR="00C030AB" w:rsidRDefault="00C030AB" w:rsidP="007C64FA">
            <w:pPr>
              <w:rPr>
                <w:rFonts w:ascii="Comic Sans MS" w:hAnsi="Comic Sans MS" w:cstheme="minorHAnsi"/>
                <w:noProof/>
                <w:sz w:val="20"/>
                <w:szCs w:val="20"/>
                <w:lang w:val="en-US"/>
              </w:rPr>
            </w:pPr>
          </w:p>
          <w:p w14:paraId="0A213939" w14:textId="2FF54529" w:rsidR="00C030AB" w:rsidRPr="00C030AB" w:rsidRDefault="00C030AB" w:rsidP="007C64FA">
            <w:pPr>
              <w:rPr>
                <w:rFonts w:ascii="Comic Sans MS" w:hAnsi="Comic Sans MS" w:cstheme="minorHAnsi"/>
                <w:sz w:val="20"/>
                <w:szCs w:val="20"/>
                <w:lang w:val="en-US"/>
              </w:rPr>
            </w:pPr>
          </w:p>
          <w:p w14:paraId="034AC011" w14:textId="44B5EED3" w:rsidR="004B7819" w:rsidRDefault="004B7819" w:rsidP="007C64FA">
            <w:pPr>
              <w:rPr>
                <w:rFonts w:ascii="Comic Sans MS" w:hAnsi="Comic Sans MS" w:cstheme="minorHAnsi"/>
                <w:b/>
                <w:sz w:val="20"/>
                <w:szCs w:val="20"/>
                <w:u w:val="single"/>
                <w:lang w:val="en-US"/>
              </w:rPr>
            </w:pPr>
          </w:p>
          <w:p w14:paraId="1297E44E" w14:textId="681E3B08" w:rsidR="00C030AB" w:rsidRDefault="00C030AB" w:rsidP="007C64FA">
            <w:pPr>
              <w:rPr>
                <w:rFonts w:ascii="Comic Sans MS" w:hAnsi="Comic Sans MS" w:cstheme="minorHAnsi"/>
                <w:b/>
                <w:sz w:val="20"/>
                <w:szCs w:val="20"/>
                <w:u w:val="single"/>
                <w:lang w:val="en-US"/>
              </w:rPr>
            </w:pPr>
          </w:p>
          <w:p w14:paraId="788D8679" w14:textId="77777777" w:rsidR="00C030AB" w:rsidRPr="007F39EA" w:rsidRDefault="00C030AB" w:rsidP="007C64FA">
            <w:pPr>
              <w:rPr>
                <w:rFonts w:ascii="Comic Sans MS" w:hAnsi="Comic Sans MS" w:cstheme="minorHAnsi"/>
                <w:b/>
                <w:sz w:val="20"/>
                <w:szCs w:val="20"/>
                <w:u w:val="single"/>
                <w:lang w:val="en-US"/>
              </w:rPr>
            </w:pPr>
          </w:p>
          <w:p w14:paraId="7D473584" w14:textId="7AF37F14" w:rsidR="00DE3DE5" w:rsidRDefault="007C64FA" w:rsidP="001C73C9">
            <w:pPr>
              <w:rPr>
                <w:rFonts w:ascii="Comic Sans MS" w:hAnsi="Comic Sans MS" w:cstheme="minorHAnsi"/>
                <w:b/>
                <w:sz w:val="20"/>
                <w:szCs w:val="20"/>
                <w:u w:val="single"/>
                <w:lang w:val="en-US"/>
              </w:rPr>
            </w:pPr>
            <w:r w:rsidRPr="003C191C">
              <w:rPr>
                <w:rFonts w:ascii="Comic Sans MS" w:hAnsi="Comic Sans MS" w:cstheme="minorHAnsi"/>
                <w:b/>
                <w:sz w:val="20"/>
                <w:szCs w:val="20"/>
                <w:u w:val="single"/>
                <w:lang w:val="en-US"/>
              </w:rPr>
              <w:t>Geography</w:t>
            </w:r>
          </w:p>
          <w:p w14:paraId="7C56B2FE" w14:textId="77777777" w:rsidR="00C030AB" w:rsidRDefault="00C030AB" w:rsidP="001C73C9">
            <w:pPr>
              <w:rPr>
                <w:rFonts w:ascii="Comic Sans MS" w:hAnsi="Comic Sans MS" w:cstheme="minorHAnsi"/>
                <w:sz w:val="20"/>
                <w:szCs w:val="20"/>
                <w:lang w:val="en-US"/>
              </w:rPr>
            </w:pPr>
            <w:r w:rsidRPr="00C030AB">
              <w:rPr>
                <w:rFonts w:ascii="Comic Sans MS" w:hAnsi="Comic Sans MS" w:cstheme="minorHAnsi"/>
                <w:sz w:val="20"/>
                <w:szCs w:val="20"/>
                <w:lang w:val="en-US"/>
              </w:rPr>
              <w:t xml:space="preserve">This half term </w:t>
            </w:r>
            <w:r>
              <w:rPr>
                <w:rFonts w:ascii="Comic Sans MS" w:hAnsi="Comic Sans MS" w:cstheme="minorHAnsi"/>
                <w:sz w:val="20"/>
                <w:szCs w:val="20"/>
                <w:lang w:val="en-US"/>
              </w:rPr>
              <w:t xml:space="preserve">pupils </w:t>
            </w:r>
            <w:r w:rsidRPr="00C030AB">
              <w:rPr>
                <w:rFonts w:ascii="Comic Sans MS" w:hAnsi="Comic Sans MS" w:cstheme="minorHAnsi"/>
                <w:sz w:val="20"/>
                <w:szCs w:val="20"/>
                <w:lang w:val="en-US"/>
              </w:rPr>
              <w:t xml:space="preserve">will be focused on the continent of Europe, using the back drop of the European football tournament being held in Germany. </w:t>
            </w:r>
          </w:p>
          <w:p w14:paraId="7FAA5619" w14:textId="77777777" w:rsidR="00C030AB" w:rsidRDefault="00C030AB" w:rsidP="001C73C9">
            <w:pPr>
              <w:rPr>
                <w:rFonts w:ascii="Comic Sans MS" w:hAnsi="Comic Sans MS" w:cstheme="minorHAnsi"/>
                <w:sz w:val="20"/>
                <w:szCs w:val="20"/>
                <w:lang w:val="en-US"/>
              </w:rPr>
            </w:pPr>
          </w:p>
          <w:p w14:paraId="6A5F0B50" w14:textId="44ED6CBD" w:rsidR="00C030AB" w:rsidRPr="00C030AB" w:rsidRDefault="00C030AB" w:rsidP="001C73C9">
            <w:pPr>
              <w:rPr>
                <w:rFonts w:ascii="Comic Sans MS" w:hAnsi="Comic Sans MS" w:cstheme="minorHAnsi"/>
                <w:sz w:val="20"/>
                <w:szCs w:val="20"/>
                <w:lang w:val="en-US"/>
              </w:rPr>
            </w:pPr>
            <w:r>
              <w:rPr>
                <w:rFonts w:ascii="Comic Sans MS" w:hAnsi="Comic Sans MS" w:cstheme="minorHAnsi"/>
                <w:sz w:val="20"/>
                <w:szCs w:val="20"/>
                <w:lang w:val="en-US"/>
              </w:rPr>
              <w:t xml:space="preserve">Pupils </w:t>
            </w:r>
            <w:r w:rsidRPr="00C030AB">
              <w:rPr>
                <w:rFonts w:ascii="Comic Sans MS" w:hAnsi="Comic Sans MS" w:cstheme="minorHAnsi"/>
                <w:sz w:val="20"/>
                <w:szCs w:val="20"/>
                <w:lang w:val="en-US"/>
              </w:rPr>
              <w:t>will have the opportunity to explore and research several major countries in Europe before being given the freedom to complete their own mini project on a European country of their choice.</w:t>
            </w:r>
          </w:p>
          <w:p w14:paraId="4B8D911D" w14:textId="6790B2CD" w:rsidR="00DE3682" w:rsidRPr="00DE3682" w:rsidRDefault="007A1818" w:rsidP="007154DA">
            <w:pPr>
              <w:rPr>
                <w:rFonts w:ascii="Comic Sans MS" w:hAnsi="Comic Sans MS" w:cstheme="minorHAnsi"/>
                <w:bCs/>
                <w:sz w:val="20"/>
                <w:szCs w:val="20"/>
                <w:lang w:val="en-US"/>
              </w:rPr>
            </w:pPr>
            <w:r>
              <w:rPr>
                <w:rFonts w:ascii="Comic Sans MS" w:hAnsi="Comic Sans MS" w:cstheme="minorHAnsi"/>
                <w:bCs/>
                <w:noProof/>
                <w:sz w:val="20"/>
                <w:szCs w:val="20"/>
                <w:lang w:val="en-US"/>
              </w:rPr>
              <w:drawing>
                <wp:anchor distT="0" distB="0" distL="114300" distR="114300" simplePos="0" relativeHeight="251919872" behindDoc="1" locked="0" layoutInCell="1" allowOverlap="1" wp14:anchorId="0B419722" wp14:editId="51344AFD">
                  <wp:simplePos x="0" y="0"/>
                  <wp:positionH relativeFrom="column">
                    <wp:posOffset>0</wp:posOffset>
                  </wp:positionH>
                  <wp:positionV relativeFrom="paragraph">
                    <wp:posOffset>932815</wp:posOffset>
                  </wp:positionV>
                  <wp:extent cx="2194560" cy="1097280"/>
                  <wp:effectExtent l="0" t="0" r="0" b="7620"/>
                  <wp:wrapTight wrapText="bothSides">
                    <wp:wrapPolygon edited="0">
                      <wp:start x="5063" y="0"/>
                      <wp:lineTo x="750" y="1125"/>
                      <wp:lineTo x="750" y="3750"/>
                      <wp:lineTo x="3563" y="6375"/>
                      <wp:lineTo x="1313" y="7125"/>
                      <wp:lineTo x="1875" y="13125"/>
                      <wp:lineTo x="6750" y="18375"/>
                      <wp:lineTo x="2813" y="19125"/>
                      <wp:lineTo x="563" y="19875"/>
                      <wp:lineTo x="563" y="21375"/>
                      <wp:lineTo x="21375" y="21375"/>
                      <wp:lineTo x="21375" y="18375"/>
                      <wp:lineTo x="8438" y="18375"/>
                      <wp:lineTo x="21375" y="16875"/>
                      <wp:lineTo x="21375" y="12375"/>
                      <wp:lineTo x="18750" y="6375"/>
                      <wp:lineTo x="21375" y="4500"/>
                      <wp:lineTo x="21375" y="1125"/>
                      <wp:lineTo x="16313" y="0"/>
                      <wp:lineTo x="5063"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94560" cy="1097280"/>
                          </a:xfrm>
                          <a:prstGeom prst="rect">
                            <a:avLst/>
                          </a:prstGeom>
                          <a:noFill/>
                        </pic:spPr>
                      </pic:pic>
                    </a:graphicData>
                  </a:graphic>
                  <wp14:sizeRelH relativeFrom="page">
                    <wp14:pctWidth>0</wp14:pctWidth>
                  </wp14:sizeRelH>
                  <wp14:sizeRelV relativeFrom="page">
                    <wp14:pctHeight>0</wp14:pctHeight>
                  </wp14:sizeRelV>
                </wp:anchor>
              </w:drawing>
            </w:r>
          </w:p>
        </w:tc>
        <w:tc>
          <w:tcPr>
            <w:tcW w:w="4819" w:type="dxa"/>
            <w:gridSpan w:val="2"/>
          </w:tcPr>
          <w:p w14:paraId="2F6B514E" w14:textId="1A3E6948" w:rsidR="001F6666" w:rsidRDefault="7BFBCF7E" w:rsidP="00714554">
            <w:pPr>
              <w:rPr>
                <w:rFonts w:ascii="Comic Sans MS" w:hAnsi="Comic Sans MS"/>
                <w:b/>
                <w:bCs/>
                <w:sz w:val="20"/>
                <w:szCs w:val="20"/>
                <w:u w:val="single"/>
                <w:lang w:val="en-US"/>
              </w:rPr>
            </w:pPr>
            <w:r w:rsidRPr="001F6666">
              <w:rPr>
                <w:rFonts w:ascii="Comic Sans MS" w:hAnsi="Comic Sans MS"/>
                <w:b/>
                <w:bCs/>
                <w:sz w:val="20"/>
                <w:szCs w:val="20"/>
                <w:u w:val="single"/>
                <w:lang w:val="en-US"/>
              </w:rPr>
              <w:t xml:space="preserve">Art </w:t>
            </w:r>
          </w:p>
          <w:p w14:paraId="3CC28EE5" w14:textId="00D90229" w:rsidR="001C73C9" w:rsidRDefault="008875AB" w:rsidP="00714554">
            <w:pPr>
              <w:rPr>
                <w:rFonts w:ascii="Comic Sans MS" w:hAnsi="Comic Sans MS"/>
                <w:bCs/>
                <w:sz w:val="20"/>
                <w:szCs w:val="20"/>
                <w:lang w:val="en-US"/>
              </w:rPr>
            </w:pPr>
            <w:r>
              <w:rPr>
                <w:rFonts w:ascii="Comic Sans MS" w:hAnsi="Comic Sans MS"/>
                <w:bCs/>
                <w:sz w:val="20"/>
                <w:szCs w:val="20"/>
                <w:lang w:val="en-US"/>
              </w:rPr>
              <w:t xml:space="preserve">Pupils will </w:t>
            </w:r>
            <w:r w:rsidR="001C73C9">
              <w:rPr>
                <w:rFonts w:ascii="Comic Sans MS" w:hAnsi="Comic Sans MS"/>
                <w:bCs/>
                <w:sz w:val="20"/>
                <w:szCs w:val="20"/>
                <w:lang w:val="en-US"/>
              </w:rPr>
              <w:t>learn about water colour, creating their very own water colour landscapes and sunsets.</w:t>
            </w:r>
          </w:p>
          <w:p w14:paraId="67B6E38C" w14:textId="533A62CC" w:rsidR="001C73C9" w:rsidRPr="008875AB" w:rsidRDefault="001C73C9" w:rsidP="001C73C9">
            <w:pPr>
              <w:rPr>
                <w:rFonts w:ascii="Comic Sans MS" w:hAnsi="Comic Sans MS"/>
                <w:bCs/>
                <w:sz w:val="20"/>
                <w:szCs w:val="20"/>
                <w:lang w:val="en-US"/>
              </w:rPr>
            </w:pPr>
            <w:r>
              <w:rPr>
                <w:rFonts w:ascii="Comic Sans MS" w:hAnsi="Comic Sans MS"/>
                <w:bCs/>
                <w:sz w:val="20"/>
                <w:szCs w:val="20"/>
                <w:lang w:val="en-US"/>
              </w:rPr>
              <w:t xml:space="preserve">Pupils will be able to </w:t>
            </w:r>
            <w:r w:rsidRPr="001C73C9">
              <w:rPr>
                <w:rFonts w:ascii="Comic Sans MS" w:hAnsi="Comic Sans MS"/>
                <w:bCs/>
                <w:sz w:val="20"/>
                <w:szCs w:val="20"/>
                <w:lang w:val="en-US"/>
              </w:rPr>
              <w:t xml:space="preserve">explain why </w:t>
            </w:r>
            <w:r>
              <w:rPr>
                <w:rFonts w:ascii="Comic Sans MS" w:hAnsi="Comic Sans MS"/>
                <w:bCs/>
                <w:sz w:val="20"/>
                <w:szCs w:val="20"/>
                <w:lang w:val="en-US"/>
              </w:rPr>
              <w:t xml:space="preserve">they </w:t>
            </w:r>
            <w:r w:rsidRPr="001C73C9">
              <w:rPr>
                <w:rFonts w:ascii="Comic Sans MS" w:hAnsi="Comic Sans MS"/>
                <w:bCs/>
                <w:sz w:val="20"/>
                <w:szCs w:val="20"/>
                <w:lang w:val="en-US"/>
              </w:rPr>
              <w:t xml:space="preserve">have chosen specific techniques to create </w:t>
            </w:r>
            <w:r>
              <w:rPr>
                <w:rFonts w:ascii="Comic Sans MS" w:hAnsi="Comic Sans MS"/>
                <w:bCs/>
                <w:sz w:val="20"/>
                <w:szCs w:val="20"/>
                <w:lang w:val="en-US"/>
              </w:rPr>
              <w:t xml:space="preserve">their </w:t>
            </w:r>
            <w:r w:rsidRPr="001C73C9">
              <w:rPr>
                <w:rFonts w:ascii="Comic Sans MS" w:hAnsi="Comic Sans MS"/>
                <w:bCs/>
                <w:sz w:val="20"/>
                <w:szCs w:val="20"/>
                <w:lang w:val="en-US"/>
              </w:rPr>
              <w:t>art</w:t>
            </w:r>
            <w:r>
              <w:rPr>
                <w:rFonts w:ascii="Comic Sans MS" w:hAnsi="Comic Sans MS"/>
                <w:bCs/>
                <w:sz w:val="20"/>
                <w:szCs w:val="20"/>
                <w:lang w:val="en-US"/>
              </w:rPr>
              <w:t xml:space="preserve"> and they will be able to</w:t>
            </w:r>
            <w:r w:rsidRPr="001C73C9">
              <w:rPr>
                <w:rFonts w:ascii="Comic Sans MS" w:hAnsi="Comic Sans MS"/>
                <w:bCs/>
                <w:sz w:val="20"/>
                <w:szCs w:val="20"/>
                <w:lang w:val="en-US"/>
              </w:rPr>
              <w:t xml:space="preserve"> explain </w:t>
            </w:r>
            <w:r>
              <w:rPr>
                <w:rFonts w:ascii="Comic Sans MS" w:hAnsi="Comic Sans MS"/>
                <w:bCs/>
                <w:sz w:val="20"/>
                <w:szCs w:val="20"/>
                <w:lang w:val="en-US"/>
              </w:rPr>
              <w:t xml:space="preserve">how and </w:t>
            </w:r>
            <w:r w:rsidRPr="001C73C9">
              <w:rPr>
                <w:rFonts w:ascii="Comic Sans MS" w:hAnsi="Comic Sans MS"/>
                <w:bCs/>
                <w:sz w:val="20"/>
                <w:szCs w:val="20"/>
                <w:lang w:val="en-US"/>
              </w:rPr>
              <w:t xml:space="preserve">why </w:t>
            </w:r>
            <w:r>
              <w:rPr>
                <w:rFonts w:ascii="Comic Sans MS" w:hAnsi="Comic Sans MS"/>
                <w:bCs/>
                <w:sz w:val="20"/>
                <w:szCs w:val="20"/>
                <w:lang w:val="en-US"/>
              </w:rPr>
              <w:t xml:space="preserve">they </w:t>
            </w:r>
            <w:r w:rsidRPr="001C73C9">
              <w:rPr>
                <w:rFonts w:ascii="Comic Sans MS" w:hAnsi="Comic Sans MS"/>
                <w:bCs/>
                <w:sz w:val="20"/>
                <w:szCs w:val="20"/>
                <w:lang w:val="en-US"/>
              </w:rPr>
              <w:t xml:space="preserve">have used different tools to create </w:t>
            </w:r>
            <w:r>
              <w:rPr>
                <w:rFonts w:ascii="Comic Sans MS" w:hAnsi="Comic Sans MS"/>
                <w:bCs/>
                <w:sz w:val="20"/>
                <w:szCs w:val="20"/>
                <w:lang w:val="en-US"/>
              </w:rPr>
              <w:t xml:space="preserve">their </w:t>
            </w:r>
            <w:r w:rsidRPr="001C73C9">
              <w:rPr>
                <w:rFonts w:ascii="Comic Sans MS" w:hAnsi="Comic Sans MS"/>
                <w:bCs/>
                <w:sz w:val="20"/>
                <w:szCs w:val="20"/>
                <w:lang w:val="en-US"/>
              </w:rPr>
              <w:t>art.</w:t>
            </w:r>
          </w:p>
          <w:p w14:paraId="1EE72DFE" w14:textId="4A765A5A" w:rsidR="007F39EA" w:rsidRDefault="007F39EA" w:rsidP="00714554">
            <w:pPr>
              <w:rPr>
                <w:rFonts w:ascii="Comic Sans MS" w:hAnsi="Comic Sans MS"/>
                <w:b/>
                <w:bCs/>
                <w:sz w:val="20"/>
                <w:szCs w:val="20"/>
                <w:u w:val="single"/>
                <w:lang w:val="en-US"/>
              </w:rPr>
            </w:pPr>
          </w:p>
          <w:p w14:paraId="42246D68" w14:textId="424657A8" w:rsidR="004B7819" w:rsidRDefault="007A1818" w:rsidP="007A1818">
            <w:pPr>
              <w:jc w:val="center"/>
              <w:rPr>
                <w:rFonts w:ascii="Comic Sans MS" w:hAnsi="Comic Sans MS"/>
                <w:b/>
                <w:bCs/>
                <w:sz w:val="20"/>
                <w:szCs w:val="20"/>
                <w:u w:val="single"/>
                <w:lang w:val="en-US"/>
              </w:rPr>
            </w:pPr>
            <w:r>
              <w:rPr>
                <w:rFonts w:ascii="Comic Sans MS" w:hAnsi="Comic Sans MS"/>
                <w:b/>
                <w:bCs/>
                <w:noProof/>
                <w:sz w:val="20"/>
                <w:szCs w:val="20"/>
                <w:u w:val="single"/>
                <w:lang w:val="en-US"/>
              </w:rPr>
              <w:drawing>
                <wp:inline distT="0" distB="0" distL="0" distR="0" wp14:anchorId="45B410D2" wp14:editId="0075F670">
                  <wp:extent cx="1531620" cy="107093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60990" cy="1091472"/>
                          </a:xfrm>
                          <a:prstGeom prst="rect">
                            <a:avLst/>
                          </a:prstGeom>
                          <a:noFill/>
                        </pic:spPr>
                      </pic:pic>
                    </a:graphicData>
                  </a:graphic>
                </wp:inline>
              </w:drawing>
            </w:r>
          </w:p>
          <w:p w14:paraId="53EB6369" w14:textId="2AF0BD93" w:rsidR="007A1818" w:rsidRDefault="007A1818" w:rsidP="007A1818">
            <w:pPr>
              <w:jc w:val="center"/>
              <w:rPr>
                <w:rFonts w:ascii="Comic Sans MS" w:hAnsi="Comic Sans MS"/>
                <w:b/>
                <w:bCs/>
                <w:sz w:val="20"/>
                <w:szCs w:val="20"/>
                <w:u w:val="single"/>
                <w:lang w:val="en-US"/>
              </w:rPr>
            </w:pPr>
          </w:p>
          <w:p w14:paraId="16D232CD" w14:textId="54A26A94" w:rsidR="001F6666" w:rsidRDefault="001F6666" w:rsidP="001F6666">
            <w:pPr>
              <w:rPr>
                <w:rFonts w:ascii="Comic Sans MS" w:hAnsi="Comic Sans MS"/>
                <w:b/>
                <w:bCs/>
                <w:sz w:val="20"/>
                <w:szCs w:val="20"/>
                <w:u w:val="single"/>
              </w:rPr>
            </w:pPr>
            <w:r w:rsidRPr="009F1005">
              <w:rPr>
                <w:rFonts w:ascii="Comic Sans MS" w:hAnsi="Comic Sans MS"/>
                <w:b/>
                <w:bCs/>
                <w:sz w:val="20"/>
                <w:szCs w:val="20"/>
                <w:u w:val="single"/>
              </w:rPr>
              <w:t>D</w:t>
            </w:r>
            <w:r w:rsidR="35462E90" w:rsidRPr="009F1005">
              <w:rPr>
                <w:rFonts w:ascii="Comic Sans MS" w:hAnsi="Comic Sans MS"/>
                <w:b/>
                <w:bCs/>
                <w:sz w:val="20"/>
                <w:szCs w:val="20"/>
                <w:u w:val="single"/>
              </w:rPr>
              <w:t>T</w:t>
            </w:r>
          </w:p>
          <w:p w14:paraId="648DCB16" w14:textId="598429B0" w:rsidR="001C73C9" w:rsidRDefault="001C73C9" w:rsidP="001C73C9">
            <w:pPr>
              <w:rPr>
                <w:rFonts w:ascii="Comic Sans MS" w:hAnsi="Comic Sans MS"/>
                <w:bCs/>
                <w:sz w:val="20"/>
                <w:szCs w:val="20"/>
              </w:rPr>
            </w:pPr>
            <w:r>
              <w:rPr>
                <w:rFonts w:ascii="Comic Sans MS" w:hAnsi="Comic Sans MS"/>
                <w:bCs/>
                <w:sz w:val="20"/>
                <w:szCs w:val="20"/>
              </w:rPr>
              <w:t xml:space="preserve">Pupils </w:t>
            </w:r>
            <w:r w:rsidRPr="001C73C9">
              <w:rPr>
                <w:rFonts w:ascii="Comic Sans MS" w:hAnsi="Comic Sans MS"/>
                <w:bCs/>
                <w:sz w:val="20"/>
                <w:szCs w:val="20"/>
              </w:rPr>
              <w:t xml:space="preserve">will explore the design and functionality of wind turbines. </w:t>
            </w:r>
          </w:p>
          <w:p w14:paraId="11ABA69E" w14:textId="4F005580" w:rsidR="001C73C9" w:rsidRDefault="001C73C9" w:rsidP="001C73C9">
            <w:pPr>
              <w:rPr>
                <w:rFonts w:ascii="Comic Sans MS" w:hAnsi="Comic Sans MS"/>
                <w:bCs/>
                <w:sz w:val="20"/>
                <w:szCs w:val="20"/>
              </w:rPr>
            </w:pPr>
            <w:r>
              <w:rPr>
                <w:rFonts w:ascii="Comic Sans MS" w:hAnsi="Comic Sans MS"/>
                <w:bCs/>
                <w:sz w:val="20"/>
                <w:szCs w:val="20"/>
              </w:rPr>
              <w:t xml:space="preserve">They </w:t>
            </w:r>
            <w:r w:rsidRPr="001C73C9">
              <w:rPr>
                <w:rFonts w:ascii="Comic Sans MS" w:hAnsi="Comic Sans MS"/>
                <w:bCs/>
                <w:sz w:val="20"/>
                <w:szCs w:val="20"/>
              </w:rPr>
              <w:t>will research different designs of wind turbines and then design their own. Pupils will consider culture and society in their plans and designs.</w:t>
            </w:r>
            <w:r>
              <w:rPr>
                <w:rFonts w:ascii="Comic Sans MS" w:hAnsi="Comic Sans MS"/>
                <w:bCs/>
                <w:sz w:val="20"/>
                <w:szCs w:val="20"/>
              </w:rPr>
              <w:t xml:space="preserve"> </w:t>
            </w:r>
            <w:r w:rsidRPr="001C73C9">
              <w:rPr>
                <w:rFonts w:ascii="Comic Sans MS" w:hAnsi="Comic Sans MS"/>
                <w:bCs/>
                <w:sz w:val="20"/>
                <w:szCs w:val="20"/>
              </w:rPr>
              <w:t xml:space="preserve">They </w:t>
            </w:r>
            <w:r>
              <w:rPr>
                <w:rFonts w:ascii="Comic Sans MS" w:hAnsi="Comic Sans MS"/>
                <w:bCs/>
                <w:sz w:val="20"/>
                <w:szCs w:val="20"/>
              </w:rPr>
              <w:t xml:space="preserve">will </w:t>
            </w:r>
            <w:r w:rsidRPr="001C73C9">
              <w:rPr>
                <w:rFonts w:ascii="Comic Sans MS" w:hAnsi="Comic Sans MS"/>
                <w:bCs/>
                <w:sz w:val="20"/>
                <w:szCs w:val="20"/>
              </w:rPr>
              <w:t xml:space="preserve"> consider factors such as the number and shape of the blades, the height of the tower, and the materials used.</w:t>
            </w:r>
            <w:r>
              <w:rPr>
                <w:rFonts w:ascii="Comic Sans MS" w:hAnsi="Comic Sans MS"/>
                <w:bCs/>
                <w:sz w:val="20"/>
                <w:szCs w:val="20"/>
              </w:rPr>
              <w:t xml:space="preserve"> </w:t>
            </w:r>
          </w:p>
          <w:p w14:paraId="4F57CBCC" w14:textId="53908890" w:rsidR="001C73C9" w:rsidRDefault="001C73C9" w:rsidP="001C73C9">
            <w:pPr>
              <w:rPr>
                <w:rFonts w:ascii="Comic Sans MS" w:hAnsi="Comic Sans MS"/>
                <w:bCs/>
                <w:sz w:val="20"/>
                <w:szCs w:val="20"/>
              </w:rPr>
            </w:pPr>
            <w:r>
              <w:rPr>
                <w:rFonts w:ascii="Comic Sans MS" w:hAnsi="Comic Sans MS"/>
                <w:bCs/>
                <w:sz w:val="20"/>
                <w:szCs w:val="20"/>
              </w:rPr>
              <w:t xml:space="preserve">Pupils </w:t>
            </w:r>
            <w:r w:rsidRPr="001C73C9">
              <w:rPr>
                <w:rFonts w:ascii="Comic Sans MS" w:hAnsi="Comic Sans MS"/>
                <w:bCs/>
                <w:sz w:val="20"/>
                <w:szCs w:val="20"/>
              </w:rPr>
              <w:t>will evaluate their products against clear criteria and show that they can test and evaluate their  products.</w:t>
            </w:r>
          </w:p>
          <w:p w14:paraId="6AD3ECDA" w14:textId="77777777" w:rsidR="007A1818" w:rsidRDefault="007A1818" w:rsidP="001C73C9">
            <w:pPr>
              <w:rPr>
                <w:rFonts w:ascii="Comic Sans MS" w:hAnsi="Comic Sans MS"/>
                <w:bCs/>
                <w:sz w:val="20"/>
                <w:szCs w:val="20"/>
              </w:rPr>
            </w:pPr>
          </w:p>
          <w:p w14:paraId="3A52BFF6" w14:textId="3B34A4F5" w:rsidR="007A1818" w:rsidRPr="001C73C9" w:rsidRDefault="007A1818" w:rsidP="001C73C9">
            <w:pPr>
              <w:rPr>
                <w:rFonts w:ascii="Comic Sans MS" w:hAnsi="Comic Sans MS"/>
                <w:bCs/>
                <w:sz w:val="20"/>
                <w:szCs w:val="20"/>
              </w:rPr>
            </w:pPr>
            <w:r>
              <w:rPr>
                <w:rFonts w:ascii="Comic Sans MS" w:hAnsi="Comic Sans MS"/>
                <w:b/>
                <w:bCs/>
                <w:noProof/>
                <w:sz w:val="20"/>
                <w:szCs w:val="20"/>
                <w:u w:val="single"/>
              </w:rPr>
              <w:drawing>
                <wp:anchor distT="0" distB="0" distL="114300" distR="114300" simplePos="0" relativeHeight="251920896" behindDoc="1" locked="0" layoutInCell="1" allowOverlap="1" wp14:anchorId="71AFCE14" wp14:editId="66F4ACA8">
                  <wp:simplePos x="0" y="0"/>
                  <wp:positionH relativeFrom="column">
                    <wp:posOffset>662940</wp:posOffset>
                  </wp:positionH>
                  <wp:positionV relativeFrom="paragraph">
                    <wp:posOffset>10795</wp:posOffset>
                  </wp:positionV>
                  <wp:extent cx="1501140" cy="1126490"/>
                  <wp:effectExtent l="0" t="0" r="3810" b="0"/>
                  <wp:wrapTight wrapText="bothSides">
                    <wp:wrapPolygon edited="0">
                      <wp:start x="0" y="0"/>
                      <wp:lineTo x="0" y="21186"/>
                      <wp:lineTo x="21381" y="21186"/>
                      <wp:lineTo x="21381"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01140" cy="1126490"/>
                          </a:xfrm>
                          <a:prstGeom prst="rect">
                            <a:avLst/>
                          </a:prstGeom>
                          <a:noFill/>
                        </pic:spPr>
                      </pic:pic>
                    </a:graphicData>
                  </a:graphic>
                  <wp14:sizeRelH relativeFrom="page">
                    <wp14:pctWidth>0</wp14:pctWidth>
                  </wp14:sizeRelH>
                  <wp14:sizeRelV relativeFrom="page">
                    <wp14:pctHeight>0</wp14:pctHeight>
                  </wp14:sizeRelV>
                </wp:anchor>
              </w:drawing>
            </w:r>
          </w:p>
          <w:p w14:paraId="3B2AF894" w14:textId="3EBF8362" w:rsidR="00207857" w:rsidRDefault="00207857" w:rsidP="007A1818">
            <w:pPr>
              <w:jc w:val="center"/>
              <w:rPr>
                <w:rFonts w:ascii="Comic Sans MS" w:hAnsi="Comic Sans MS"/>
                <w:b/>
                <w:bCs/>
                <w:sz w:val="20"/>
                <w:szCs w:val="20"/>
                <w:u w:val="single"/>
              </w:rPr>
            </w:pPr>
          </w:p>
          <w:p w14:paraId="5214184C" w14:textId="7DB50708" w:rsidR="004B7819" w:rsidRDefault="004B7819" w:rsidP="001F6666">
            <w:pPr>
              <w:rPr>
                <w:rFonts w:ascii="Comic Sans MS" w:hAnsi="Comic Sans MS"/>
                <w:b/>
                <w:bCs/>
                <w:sz w:val="20"/>
                <w:szCs w:val="20"/>
                <w:u w:val="single"/>
              </w:rPr>
            </w:pPr>
          </w:p>
          <w:p w14:paraId="50062A9B" w14:textId="32E4237F" w:rsidR="007A1818" w:rsidRDefault="007A1818" w:rsidP="001F6666">
            <w:pPr>
              <w:rPr>
                <w:rFonts w:ascii="Comic Sans MS" w:hAnsi="Comic Sans MS"/>
                <w:b/>
                <w:bCs/>
                <w:sz w:val="20"/>
                <w:szCs w:val="20"/>
                <w:u w:val="single"/>
              </w:rPr>
            </w:pPr>
          </w:p>
          <w:p w14:paraId="0B940F3F" w14:textId="77777777" w:rsidR="007A1818" w:rsidRDefault="007A1818" w:rsidP="001F6666">
            <w:pPr>
              <w:rPr>
                <w:rFonts w:ascii="Comic Sans MS" w:hAnsi="Comic Sans MS"/>
                <w:b/>
                <w:bCs/>
                <w:sz w:val="20"/>
                <w:szCs w:val="20"/>
                <w:u w:val="single"/>
              </w:rPr>
            </w:pPr>
          </w:p>
          <w:p w14:paraId="51BB0860" w14:textId="77777777" w:rsidR="007A1818" w:rsidRDefault="007A1818" w:rsidP="00223118">
            <w:pPr>
              <w:spacing w:line="259" w:lineRule="auto"/>
              <w:rPr>
                <w:rFonts w:ascii="Comic Sans MS" w:hAnsi="Comic Sans MS"/>
                <w:b/>
                <w:bCs/>
                <w:sz w:val="20"/>
                <w:szCs w:val="20"/>
                <w:u w:val="single"/>
              </w:rPr>
            </w:pPr>
          </w:p>
          <w:p w14:paraId="00E3C545" w14:textId="0F3D1A01" w:rsidR="00E7222C" w:rsidRPr="00E7222C" w:rsidRDefault="3D61C6AB" w:rsidP="00223118">
            <w:pPr>
              <w:spacing w:line="259" w:lineRule="auto"/>
              <w:rPr>
                <w:rFonts w:ascii="Comic Sans MS" w:hAnsi="Comic Sans MS"/>
                <w:b/>
                <w:bCs/>
                <w:sz w:val="20"/>
                <w:szCs w:val="20"/>
                <w:u w:val="single"/>
              </w:rPr>
            </w:pPr>
            <w:r w:rsidRPr="009F1005">
              <w:rPr>
                <w:rFonts w:ascii="Comic Sans MS" w:hAnsi="Comic Sans MS"/>
                <w:b/>
                <w:bCs/>
                <w:sz w:val="20"/>
                <w:szCs w:val="20"/>
                <w:u w:val="single"/>
              </w:rPr>
              <w:t>Food Tech</w:t>
            </w:r>
            <w:r w:rsidR="009F1005">
              <w:rPr>
                <w:rFonts w:ascii="Comic Sans MS" w:hAnsi="Comic Sans MS"/>
                <w:b/>
                <w:bCs/>
                <w:sz w:val="20"/>
                <w:szCs w:val="20"/>
                <w:u w:val="single"/>
              </w:rPr>
              <w:t>nolog</w:t>
            </w:r>
            <w:r w:rsidR="00E7222C">
              <w:rPr>
                <w:rFonts w:ascii="Comic Sans MS" w:hAnsi="Comic Sans MS"/>
                <w:b/>
                <w:bCs/>
                <w:sz w:val="20"/>
                <w:szCs w:val="20"/>
                <w:u w:val="single"/>
              </w:rPr>
              <w:t>y</w:t>
            </w:r>
          </w:p>
          <w:p w14:paraId="4BDECFB7" w14:textId="77777777" w:rsidR="007D1B0C" w:rsidRPr="007D1B0C" w:rsidRDefault="007D1B0C" w:rsidP="00CD5416">
            <w:pPr>
              <w:shd w:val="clear" w:color="auto" w:fill="FFFFFF"/>
              <w:rPr>
                <w:rFonts w:ascii="Comic Sans MS" w:eastAsia="Comic Sans MS" w:hAnsi="Comic Sans MS" w:cs="Comic Sans MS"/>
                <w:sz w:val="20"/>
                <w:szCs w:val="20"/>
              </w:rPr>
            </w:pPr>
            <w:r w:rsidRPr="007D1B0C">
              <w:rPr>
                <w:rFonts w:ascii="Comic Sans MS" w:eastAsia="Comic Sans MS" w:hAnsi="Comic Sans MS" w:cs="Comic Sans MS"/>
                <w:sz w:val="20"/>
                <w:szCs w:val="20"/>
              </w:rPr>
              <w:t xml:space="preserve">Pupils will begin to understand where food and ingredients come from and the main seasons in which they can be found. </w:t>
            </w:r>
          </w:p>
          <w:p w14:paraId="74BCB224" w14:textId="77777777" w:rsidR="007D1B0C" w:rsidRPr="007D1B0C" w:rsidRDefault="007D1B0C" w:rsidP="00CD5416">
            <w:pPr>
              <w:shd w:val="clear" w:color="auto" w:fill="FFFFFF"/>
              <w:rPr>
                <w:rFonts w:ascii="Comic Sans MS" w:eastAsia="Comic Sans MS" w:hAnsi="Comic Sans MS" w:cs="Comic Sans MS"/>
                <w:sz w:val="20"/>
                <w:szCs w:val="20"/>
              </w:rPr>
            </w:pPr>
          </w:p>
          <w:p w14:paraId="6DCC9790" w14:textId="77777777" w:rsidR="007D1B0C" w:rsidRPr="007D1B0C" w:rsidRDefault="007D1B0C" w:rsidP="00CD5416">
            <w:pPr>
              <w:shd w:val="clear" w:color="auto" w:fill="FFFFFF"/>
              <w:rPr>
                <w:rFonts w:ascii="Comic Sans MS" w:eastAsia="Comic Sans MS" w:hAnsi="Comic Sans MS" w:cs="Comic Sans MS"/>
                <w:sz w:val="20"/>
                <w:szCs w:val="20"/>
              </w:rPr>
            </w:pPr>
            <w:r w:rsidRPr="007D1B0C">
              <w:rPr>
                <w:rFonts w:ascii="Comic Sans MS" w:eastAsia="Comic Sans MS" w:hAnsi="Comic Sans MS" w:cs="Comic Sans MS"/>
                <w:sz w:val="20"/>
                <w:szCs w:val="20"/>
              </w:rPr>
              <w:t xml:space="preserve">They will continue to cook predominantly savoury dishes whilst practicing their cutting skills and using different ways of cooking. </w:t>
            </w:r>
          </w:p>
          <w:p w14:paraId="01C6184A" w14:textId="77777777" w:rsidR="007D1B0C" w:rsidRPr="007D1B0C" w:rsidRDefault="007D1B0C" w:rsidP="00CD5416">
            <w:pPr>
              <w:shd w:val="clear" w:color="auto" w:fill="FFFFFF"/>
              <w:rPr>
                <w:rFonts w:ascii="Comic Sans MS" w:eastAsia="Comic Sans MS" w:hAnsi="Comic Sans MS" w:cs="Comic Sans MS"/>
                <w:sz w:val="20"/>
                <w:szCs w:val="20"/>
              </w:rPr>
            </w:pPr>
          </w:p>
          <w:p w14:paraId="067A7AEB" w14:textId="77777777" w:rsidR="007D1B0C" w:rsidRPr="007D1B0C" w:rsidRDefault="007D1B0C" w:rsidP="00CD5416">
            <w:pPr>
              <w:shd w:val="clear" w:color="auto" w:fill="FFFFFF"/>
              <w:rPr>
                <w:rFonts w:ascii="Comic Sans MS" w:eastAsia="Comic Sans MS" w:hAnsi="Comic Sans MS" w:cs="Comic Sans MS"/>
                <w:sz w:val="20"/>
                <w:szCs w:val="20"/>
              </w:rPr>
            </w:pPr>
            <w:r w:rsidRPr="007D1B0C">
              <w:rPr>
                <w:rFonts w:ascii="Comic Sans MS" w:eastAsia="Comic Sans MS" w:hAnsi="Comic Sans MS" w:cs="Comic Sans MS"/>
                <w:sz w:val="20"/>
                <w:szCs w:val="20"/>
              </w:rPr>
              <w:t>We will take a further look into the nutrition and health benefits of the ingredients used so that students can check they are eating a varied diet.</w:t>
            </w:r>
          </w:p>
          <w:p w14:paraId="6CDAE0A2" w14:textId="77777777" w:rsidR="007D1B0C" w:rsidRPr="007D1B0C" w:rsidRDefault="007D1B0C" w:rsidP="00CD5416">
            <w:pPr>
              <w:shd w:val="clear" w:color="auto" w:fill="FFFFFF"/>
              <w:rPr>
                <w:rFonts w:ascii="Comic Sans MS" w:eastAsia="Comic Sans MS" w:hAnsi="Comic Sans MS" w:cs="Comic Sans MS"/>
                <w:sz w:val="20"/>
                <w:szCs w:val="20"/>
              </w:rPr>
            </w:pPr>
          </w:p>
          <w:p w14:paraId="678E9FCE" w14:textId="77777777" w:rsidR="00DE3682" w:rsidRDefault="007D1B0C" w:rsidP="00CD5416">
            <w:pPr>
              <w:shd w:val="clear" w:color="auto" w:fill="FFFFFF"/>
              <w:rPr>
                <w:rFonts w:ascii="Comic Sans MS" w:eastAsia="Comic Sans MS" w:hAnsi="Comic Sans MS" w:cs="Comic Sans MS"/>
                <w:sz w:val="20"/>
                <w:szCs w:val="20"/>
              </w:rPr>
            </w:pPr>
            <w:r w:rsidRPr="007D1B0C">
              <w:rPr>
                <w:rFonts w:ascii="Comic Sans MS" w:eastAsia="Comic Sans MS" w:hAnsi="Comic Sans MS" w:cs="Comic Sans MS"/>
                <w:sz w:val="20"/>
                <w:szCs w:val="20"/>
              </w:rPr>
              <w:t>When they have finished preparing their food, students will be able to wash up and put away their utensils independently.</w:t>
            </w:r>
          </w:p>
          <w:p w14:paraId="38312E69" w14:textId="77777777" w:rsidR="0069394A" w:rsidRDefault="0069394A" w:rsidP="00CD5416">
            <w:pPr>
              <w:shd w:val="clear" w:color="auto" w:fill="FFFFFF"/>
              <w:rPr>
                <w:rFonts w:ascii="Comic Sans MS" w:eastAsia="Comic Sans MS" w:hAnsi="Comic Sans MS" w:cs="Comic Sans MS"/>
                <w:color w:val="374151"/>
                <w:sz w:val="20"/>
                <w:szCs w:val="20"/>
              </w:rPr>
            </w:pPr>
          </w:p>
          <w:p w14:paraId="4098C11B" w14:textId="4715468C" w:rsidR="0069394A" w:rsidRPr="001F6666" w:rsidRDefault="0069394A" w:rsidP="00517970">
            <w:pPr>
              <w:shd w:val="clear" w:color="auto" w:fill="FFFFFF"/>
              <w:jc w:val="center"/>
              <w:rPr>
                <w:rFonts w:ascii="Comic Sans MS" w:eastAsia="Comic Sans MS" w:hAnsi="Comic Sans MS" w:cs="Comic Sans MS"/>
                <w:color w:val="374151"/>
                <w:sz w:val="20"/>
                <w:szCs w:val="20"/>
              </w:rPr>
            </w:pPr>
            <w:r>
              <w:rPr>
                <w:rFonts w:ascii="Comic Sans MS" w:eastAsia="Comic Sans MS" w:hAnsi="Comic Sans MS" w:cs="Comic Sans MS"/>
                <w:noProof/>
                <w:color w:val="374151"/>
                <w:sz w:val="20"/>
                <w:szCs w:val="20"/>
              </w:rPr>
              <w:drawing>
                <wp:inline distT="0" distB="0" distL="0" distR="0" wp14:anchorId="4A893DC0" wp14:editId="0E8D7B4A">
                  <wp:extent cx="2036445" cy="1357630"/>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10800000">
                            <a:off x="0" y="0"/>
                            <a:ext cx="2036445" cy="1357630"/>
                          </a:xfrm>
                          <a:prstGeom prst="rect">
                            <a:avLst/>
                          </a:prstGeom>
                          <a:noFill/>
                        </pic:spPr>
                      </pic:pic>
                    </a:graphicData>
                  </a:graphic>
                </wp:inline>
              </w:drawing>
            </w:r>
          </w:p>
        </w:tc>
        <w:tc>
          <w:tcPr>
            <w:tcW w:w="3827" w:type="dxa"/>
            <w:gridSpan w:val="2"/>
          </w:tcPr>
          <w:p w14:paraId="510063A9" w14:textId="34D12F6D" w:rsidR="00F414E7" w:rsidRDefault="0F353165" w:rsidP="28A8F350">
            <w:pPr>
              <w:rPr>
                <w:rFonts w:ascii="Comic Sans MS" w:hAnsi="Comic Sans MS"/>
                <w:b/>
                <w:bCs/>
                <w:sz w:val="20"/>
                <w:szCs w:val="20"/>
                <w:u w:val="single"/>
              </w:rPr>
            </w:pPr>
            <w:r w:rsidRPr="00F97A6F">
              <w:rPr>
                <w:rFonts w:ascii="Comic Sans MS" w:hAnsi="Comic Sans MS"/>
                <w:b/>
                <w:bCs/>
                <w:sz w:val="20"/>
                <w:szCs w:val="20"/>
                <w:u w:val="single"/>
              </w:rPr>
              <w:t>PE</w:t>
            </w:r>
          </w:p>
          <w:p w14:paraId="38E1C28D" w14:textId="77777777" w:rsidR="00C030AB" w:rsidRDefault="00C030AB" w:rsidP="28A8F350">
            <w:pPr>
              <w:rPr>
                <w:rFonts w:ascii="Comic Sans MS" w:hAnsi="Comic Sans MS"/>
                <w:bCs/>
                <w:sz w:val="20"/>
                <w:szCs w:val="20"/>
              </w:rPr>
            </w:pPr>
            <w:r>
              <w:rPr>
                <w:rFonts w:ascii="Comic Sans MS" w:hAnsi="Comic Sans MS"/>
                <w:bCs/>
                <w:sz w:val="20"/>
                <w:szCs w:val="20"/>
              </w:rPr>
              <w:t xml:space="preserve">Pupils </w:t>
            </w:r>
            <w:r w:rsidRPr="00C030AB">
              <w:rPr>
                <w:rFonts w:ascii="Comic Sans MS" w:hAnsi="Comic Sans MS"/>
                <w:bCs/>
                <w:sz w:val="20"/>
                <w:szCs w:val="20"/>
              </w:rPr>
              <w:t xml:space="preserve">will explore a variety of new pieces of equipment that relate to the Athletics topic. </w:t>
            </w:r>
          </w:p>
          <w:p w14:paraId="150AD9A7" w14:textId="77777777" w:rsidR="00C030AB" w:rsidRDefault="00C030AB" w:rsidP="28A8F350">
            <w:pPr>
              <w:rPr>
                <w:rFonts w:ascii="Comic Sans MS" w:hAnsi="Comic Sans MS"/>
                <w:bCs/>
                <w:sz w:val="20"/>
                <w:szCs w:val="20"/>
              </w:rPr>
            </w:pPr>
          </w:p>
          <w:p w14:paraId="7FDA3316" w14:textId="77777777" w:rsidR="00C030AB" w:rsidRDefault="00C030AB" w:rsidP="28A8F350">
            <w:pPr>
              <w:rPr>
                <w:rFonts w:ascii="Comic Sans MS" w:hAnsi="Comic Sans MS"/>
                <w:bCs/>
                <w:sz w:val="20"/>
                <w:szCs w:val="20"/>
              </w:rPr>
            </w:pPr>
            <w:r w:rsidRPr="00C030AB">
              <w:rPr>
                <w:rFonts w:ascii="Comic Sans MS" w:hAnsi="Comic Sans MS"/>
                <w:bCs/>
                <w:sz w:val="20"/>
                <w:szCs w:val="20"/>
              </w:rPr>
              <w:t xml:space="preserve">They will learn how to use it safely while performing with control, accuracy and care. </w:t>
            </w:r>
          </w:p>
          <w:p w14:paraId="5F24BACF" w14:textId="77777777" w:rsidR="00C030AB" w:rsidRDefault="00C030AB" w:rsidP="28A8F350">
            <w:pPr>
              <w:rPr>
                <w:rFonts w:ascii="Comic Sans MS" w:hAnsi="Comic Sans MS"/>
                <w:bCs/>
                <w:sz w:val="20"/>
                <w:szCs w:val="20"/>
              </w:rPr>
            </w:pPr>
          </w:p>
          <w:p w14:paraId="14E15711" w14:textId="4F659A48" w:rsidR="00C030AB" w:rsidRDefault="00C030AB" w:rsidP="28A8F350">
            <w:pPr>
              <w:rPr>
                <w:rFonts w:ascii="Comic Sans MS" w:hAnsi="Comic Sans MS"/>
                <w:bCs/>
                <w:sz w:val="20"/>
                <w:szCs w:val="20"/>
              </w:rPr>
            </w:pPr>
            <w:r>
              <w:rPr>
                <w:rFonts w:ascii="Comic Sans MS" w:hAnsi="Comic Sans MS"/>
                <w:bCs/>
                <w:sz w:val="20"/>
                <w:szCs w:val="20"/>
              </w:rPr>
              <w:t xml:space="preserve">Pupils </w:t>
            </w:r>
            <w:r w:rsidRPr="00C030AB">
              <w:rPr>
                <w:rFonts w:ascii="Comic Sans MS" w:hAnsi="Comic Sans MS"/>
                <w:bCs/>
                <w:sz w:val="20"/>
                <w:szCs w:val="20"/>
              </w:rPr>
              <w:t xml:space="preserve">will learn, copy, repeat and combine transferable athletics actions and skills such as throwing, jumping and running at different speeds including relays. </w:t>
            </w:r>
          </w:p>
          <w:p w14:paraId="5E09CC26" w14:textId="77777777" w:rsidR="00C030AB" w:rsidRDefault="00C030AB" w:rsidP="28A8F350">
            <w:pPr>
              <w:rPr>
                <w:rFonts w:ascii="Comic Sans MS" w:hAnsi="Comic Sans MS"/>
                <w:bCs/>
                <w:sz w:val="20"/>
                <w:szCs w:val="20"/>
              </w:rPr>
            </w:pPr>
          </w:p>
          <w:p w14:paraId="79A59605" w14:textId="6C1CAEC0" w:rsidR="00C030AB" w:rsidRDefault="00C030AB" w:rsidP="28A8F350">
            <w:pPr>
              <w:rPr>
                <w:rFonts w:ascii="Comic Sans MS" w:hAnsi="Comic Sans MS"/>
                <w:bCs/>
                <w:sz w:val="20"/>
                <w:szCs w:val="20"/>
              </w:rPr>
            </w:pPr>
            <w:r w:rsidRPr="00C030AB">
              <w:rPr>
                <w:rFonts w:ascii="Comic Sans MS" w:hAnsi="Comic Sans MS"/>
                <w:bCs/>
                <w:sz w:val="20"/>
                <w:szCs w:val="20"/>
              </w:rPr>
              <w:t>They will be encouraged to use key words to describe their actions.</w:t>
            </w:r>
            <w:r>
              <w:rPr>
                <w:rFonts w:ascii="Comic Sans MS" w:hAnsi="Comic Sans MS"/>
                <w:bCs/>
                <w:sz w:val="20"/>
                <w:szCs w:val="20"/>
              </w:rPr>
              <w:t xml:space="preserve"> Pupils </w:t>
            </w:r>
            <w:r w:rsidRPr="00C030AB">
              <w:rPr>
                <w:rFonts w:ascii="Comic Sans MS" w:hAnsi="Comic Sans MS"/>
                <w:bCs/>
                <w:sz w:val="20"/>
                <w:szCs w:val="20"/>
              </w:rPr>
              <w:t xml:space="preserve">will begin to give feedback on performances and compare their performances with previous ones to demonstrate improvement. </w:t>
            </w:r>
          </w:p>
          <w:p w14:paraId="25D45CFF" w14:textId="77777777" w:rsidR="00C030AB" w:rsidRDefault="00C030AB" w:rsidP="28A8F350">
            <w:pPr>
              <w:rPr>
                <w:rFonts w:ascii="Comic Sans MS" w:hAnsi="Comic Sans MS"/>
                <w:bCs/>
                <w:sz w:val="20"/>
                <w:szCs w:val="20"/>
              </w:rPr>
            </w:pPr>
          </w:p>
          <w:p w14:paraId="581544D5" w14:textId="6A8D8371" w:rsidR="00046D10" w:rsidRPr="00C030AB" w:rsidRDefault="00C030AB" w:rsidP="28A8F350">
            <w:pPr>
              <w:rPr>
                <w:rFonts w:ascii="Comic Sans MS" w:hAnsi="Comic Sans MS"/>
                <w:bCs/>
                <w:sz w:val="20"/>
                <w:szCs w:val="20"/>
              </w:rPr>
            </w:pPr>
            <w:r>
              <w:rPr>
                <w:rFonts w:ascii="Comic Sans MS" w:hAnsi="Comic Sans MS"/>
                <w:bCs/>
                <w:sz w:val="20"/>
                <w:szCs w:val="20"/>
              </w:rPr>
              <w:t xml:space="preserve">Pupils </w:t>
            </w:r>
            <w:r w:rsidRPr="00C030AB">
              <w:rPr>
                <w:rFonts w:ascii="Comic Sans MS" w:hAnsi="Comic Sans MS"/>
                <w:bCs/>
                <w:sz w:val="20"/>
                <w:szCs w:val="20"/>
              </w:rPr>
              <w:t>will be encouraged to work independently and with others. They will expand their knowledge and vocabulary that is PE and Athletics specific.</w:t>
            </w:r>
          </w:p>
          <w:p w14:paraId="3B8A4DAC" w14:textId="536A2CFE" w:rsidR="004B7819" w:rsidRDefault="004B7819" w:rsidP="28A8F350">
            <w:pPr>
              <w:rPr>
                <w:rFonts w:ascii="Comic Sans MS" w:hAnsi="Comic Sans MS"/>
                <w:b/>
                <w:bCs/>
                <w:sz w:val="20"/>
                <w:szCs w:val="20"/>
                <w:u w:val="single"/>
              </w:rPr>
            </w:pPr>
          </w:p>
          <w:p w14:paraId="2B4CEECE" w14:textId="3D91F49F" w:rsidR="00C2243C" w:rsidRDefault="00C2243C" w:rsidP="00C2243C">
            <w:pPr>
              <w:jc w:val="center"/>
              <w:rPr>
                <w:rFonts w:ascii="Comic Sans MS" w:hAnsi="Comic Sans MS"/>
                <w:b/>
                <w:bCs/>
                <w:sz w:val="20"/>
                <w:szCs w:val="20"/>
                <w:u w:val="single"/>
              </w:rPr>
            </w:pPr>
            <w:r>
              <w:rPr>
                <w:rFonts w:ascii="Comic Sans MS" w:hAnsi="Comic Sans MS"/>
                <w:b/>
                <w:bCs/>
                <w:noProof/>
                <w:sz w:val="20"/>
                <w:szCs w:val="20"/>
                <w:u w:val="single"/>
              </w:rPr>
              <w:drawing>
                <wp:inline distT="0" distB="0" distL="0" distR="0" wp14:anchorId="4DA58775" wp14:editId="4BB600B5">
                  <wp:extent cx="1263823" cy="101204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77575" cy="1023058"/>
                          </a:xfrm>
                          <a:prstGeom prst="rect">
                            <a:avLst/>
                          </a:prstGeom>
                          <a:noFill/>
                        </pic:spPr>
                      </pic:pic>
                    </a:graphicData>
                  </a:graphic>
                </wp:inline>
              </w:drawing>
            </w:r>
          </w:p>
          <w:p w14:paraId="0D53C539" w14:textId="61C1DF24" w:rsidR="00C97849" w:rsidRDefault="00C97849" w:rsidP="28A8F350">
            <w:pPr>
              <w:rPr>
                <w:rFonts w:ascii="Comic Sans MS" w:hAnsi="Comic Sans MS"/>
                <w:b/>
                <w:bCs/>
                <w:sz w:val="20"/>
                <w:szCs w:val="20"/>
                <w:u w:val="single"/>
              </w:rPr>
            </w:pPr>
          </w:p>
          <w:p w14:paraId="659A5433" w14:textId="6C9D067C" w:rsidR="00C97849" w:rsidRDefault="00C97849" w:rsidP="28A8F350">
            <w:pPr>
              <w:rPr>
                <w:rFonts w:ascii="Comic Sans MS" w:hAnsi="Comic Sans MS"/>
                <w:b/>
                <w:bCs/>
                <w:sz w:val="20"/>
                <w:szCs w:val="20"/>
                <w:u w:val="single"/>
              </w:rPr>
            </w:pPr>
          </w:p>
          <w:p w14:paraId="07AFAB69" w14:textId="0EF0CC46" w:rsidR="00E7222C" w:rsidRDefault="00065ED3" w:rsidP="00E7222C">
            <w:pPr>
              <w:rPr>
                <w:rFonts w:ascii="Comic Sans MS" w:hAnsi="Comic Sans MS"/>
                <w:b/>
                <w:bCs/>
                <w:sz w:val="20"/>
                <w:szCs w:val="20"/>
                <w:u w:val="single"/>
              </w:rPr>
            </w:pPr>
            <w:r>
              <w:rPr>
                <w:rFonts w:ascii="Comic Sans MS" w:hAnsi="Comic Sans MS"/>
                <w:b/>
                <w:bCs/>
                <w:sz w:val="20"/>
                <w:szCs w:val="20"/>
                <w:u w:val="single"/>
              </w:rPr>
              <w:t>M</w:t>
            </w:r>
            <w:r w:rsidR="3D61C6AB" w:rsidRPr="00F97A6F">
              <w:rPr>
                <w:rFonts w:ascii="Comic Sans MS" w:hAnsi="Comic Sans MS"/>
                <w:b/>
                <w:bCs/>
                <w:sz w:val="20"/>
                <w:szCs w:val="20"/>
                <w:u w:val="single"/>
              </w:rPr>
              <w:t>usic</w:t>
            </w:r>
          </w:p>
          <w:p w14:paraId="35BBFDB4" w14:textId="5ED0D54F" w:rsidR="00517970" w:rsidRPr="00517970" w:rsidRDefault="00517970" w:rsidP="00517970">
            <w:pPr>
              <w:shd w:val="clear" w:color="auto" w:fill="FFFFFF"/>
              <w:textAlignment w:val="baseline"/>
              <w:rPr>
                <w:rFonts w:ascii="Comic Sans MS" w:hAnsi="Comic Sans MS"/>
                <w:bCs/>
                <w:sz w:val="20"/>
                <w:szCs w:val="20"/>
              </w:rPr>
            </w:pPr>
            <w:r>
              <w:rPr>
                <w:rFonts w:ascii="Comic Sans MS" w:hAnsi="Comic Sans MS"/>
                <w:bCs/>
                <w:sz w:val="20"/>
                <w:szCs w:val="20"/>
              </w:rPr>
              <w:t xml:space="preserve">Pupils </w:t>
            </w:r>
            <w:r w:rsidRPr="00517970">
              <w:rPr>
                <w:rFonts w:ascii="Comic Sans MS" w:hAnsi="Comic Sans MS"/>
                <w:bCs/>
                <w:sz w:val="20"/>
                <w:szCs w:val="20"/>
              </w:rPr>
              <w:t xml:space="preserve">will produce a remix composition based on a popular song. They will explore how to create and manipulate sounds as well as adding typical remix techniques relating to music technology (pan, reverb, delay etc).  </w:t>
            </w:r>
          </w:p>
          <w:p w14:paraId="331E1B8F" w14:textId="3211CD2B" w:rsidR="00C97849" w:rsidRDefault="00C97849" w:rsidP="00C97849">
            <w:pPr>
              <w:shd w:val="clear" w:color="auto" w:fill="FFFFFF"/>
              <w:textAlignment w:val="baseline"/>
              <w:rPr>
                <w:rFonts w:ascii="Comic Sans MS" w:hAnsi="Comic Sans MS"/>
                <w:bCs/>
                <w:sz w:val="20"/>
                <w:szCs w:val="20"/>
              </w:rPr>
            </w:pPr>
            <w:r>
              <w:rPr>
                <w:rFonts w:ascii="Comic Sans MS" w:hAnsi="Comic Sans MS"/>
                <w:bCs/>
                <w:sz w:val="20"/>
                <w:szCs w:val="20"/>
              </w:rPr>
              <w:t xml:space="preserve">Pupils </w:t>
            </w:r>
            <w:r w:rsidR="00517970" w:rsidRPr="00517970">
              <w:rPr>
                <w:rFonts w:ascii="Comic Sans MS" w:hAnsi="Comic Sans MS"/>
                <w:bCs/>
                <w:sz w:val="20"/>
                <w:szCs w:val="20"/>
              </w:rPr>
              <w:t>will also use loops on GarageBand to make their composition unique and personal to their own tastes.</w:t>
            </w:r>
            <w:r>
              <w:rPr>
                <w:rFonts w:ascii="Comic Sans MS" w:hAnsi="Comic Sans MS"/>
                <w:bCs/>
                <w:sz w:val="20"/>
                <w:szCs w:val="20"/>
              </w:rPr>
              <w:t xml:space="preserve"> They </w:t>
            </w:r>
            <w:r w:rsidR="00517970" w:rsidRPr="00517970">
              <w:rPr>
                <w:rFonts w:ascii="Comic Sans MS" w:hAnsi="Comic Sans MS"/>
                <w:bCs/>
                <w:sz w:val="20"/>
                <w:szCs w:val="20"/>
              </w:rPr>
              <w:t xml:space="preserve">will be exploring how musical dimensions (dynamics, tempo, timbre, texture, pitch, melody) can </w:t>
            </w:r>
            <w:r w:rsidRPr="00517970">
              <w:rPr>
                <w:rFonts w:ascii="Comic Sans MS" w:hAnsi="Comic Sans MS"/>
                <w:bCs/>
                <w:sz w:val="20"/>
                <w:szCs w:val="20"/>
              </w:rPr>
              <w:t>affect</w:t>
            </w:r>
            <w:r w:rsidR="00517970" w:rsidRPr="00517970">
              <w:rPr>
                <w:rFonts w:ascii="Comic Sans MS" w:hAnsi="Comic Sans MS"/>
                <w:bCs/>
                <w:sz w:val="20"/>
                <w:szCs w:val="20"/>
              </w:rPr>
              <w:t xml:space="preserve"> a composition and how these elements can be manipulated to produce a successful remix composition.</w:t>
            </w:r>
          </w:p>
          <w:p w14:paraId="5D355894" w14:textId="77777777" w:rsidR="00C97849" w:rsidRDefault="00C97849" w:rsidP="00C97849">
            <w:pPr>
              <w:shd w:val="clear" w:color="auto" w:fill="FFFFFF"/>
              <w:textAlignment w:val="baseline"/>
              <w:rPr>
                <w:rFonts w:ascii="Comic Sans MS" w:hAnsi="Comic Sans MS"/>
                <w:bCs/>
                <w:sz w:val="20"/>
                <w:szCs w:val="20"/>
              </w:rPr>
            </w:pPr>
          </w:p>
          <w:p w14:paraId="19CD9D5B" w14:textId="0AA73F2F" w:rsidR="00C97849" w:rsidRPr="00C97849" w:rsidRDefault="00C97849" w:rsidP="00C97849">
            <w:pPr>
              <w:shd w:val="clear" w:color="auto" w:fill="FFFFFF"/>
              <w:jc w:val="center"/>
              <w:textAlignment w:val="baseline"/>
              <w:rPr>
                <w:rFonts w:ascii="Comic Sans MS" w:hAnsi="Comic Sans MS"/>
                <w:bCs/>
                <w:sz w:val="20"/>
                <w:szCs w:val="20"/>
              </w:rPr>
            </w:pPr>
            <w:r>
              <w:rPr>
                <w:rFonts w:ascii="Comic Sans MS" w:hAnsi="Comic Sans MS"/>
                <w:bCs/>
                <w:noProof/>
                <w:sz w:val="20"/>
                <w:szCs w:val="20"/>
              </w:rPr>
              <w:drawing>
                <wp:inline distT="0" distB="0" distL="0" distR="0" wp14:anchorId="65BFC3F9" wp14:editId="49BE5892">
                  <wp:extent cx="2025015" cy="1350010"/>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25015" cy="1350010"/>
                          </a:xfrm>
                          <a:prstGeom prst="rect">
                            <a:avLst/>
                          </a:prstGeom>
                          <a:noFill/>
                        </pic:spPr>
                      </pic:pic>
                    </a:graphicData>
                  </a:graphic>
                </wp:inline>
              </w:drawing>
            </w:r>
          </w:p>
        </w:tc>
        <w:tc>
          <w:tcPr>
            <w:tcW w:w="2972" w:type="dxa"/>
            <w:gridSpan w:val="2"/>
          </w:tcPr>
          <w:p w14:paraId="001A5CD7" w14:textId="27FC7024" w:rsidR="00983214" w:rsidRDefault="00F414E7" w:rsidP="00983214">
            <w:pPr>
              <w:rPr>
                <w:rFonts w:ascii="Comic Sans MS" w:hAnsi="Comic Sans MS" w:cstheme="minorHAnsi"/>
                <w:b/>
                <w:bCs/>
                <w:sz w:val="20"/>
                <w:szCs w:val="20"/>
                <w:u w:val="single"/>
                <w:lang w:val="en-US"/>
              </w:rPr>
            </w:pPr>
            <w:r w:rsidRPr="00F97A6F">
              <w:rPr>
                <w:rFonts w:ascii="Comic Sans MS" w:hAnsi="Comic Sans MS" w:cstheme="minorHAnsi"/>
                <w:b/>
                <w:bCs/>
                <w:sz w:val="20"/>
                <w:szCs w:val="20"/>
                <w:u w:val="single"/>
                <w:lang w:val="en-US"/>
              </w:rPr>
              <w:t>MFL</w:t>
            </w:r>
          </w:p>
          <w:p w14:paraId="31777BAA" w14:textId="4BDB7672" w:rsidR="004B7819" w:rsidRDefault="004B7819" w:rsidP="004B7819">
            <w:pPr>
              <w:rPr>
                <w:rFonts w:ascii="Comic Sans MS" w:hAnsi="Comic Sans MS" w:cstheme="minorHAnsi"/>
                <w:bCs/>
                <w:sz w:val="20"/>
                <w:szCs w:val="20"/>
                <w:lang w:val="en-US"/>
              </w:rPr>
            </w:pPr>
            <w:r>
              <w:rPr>
                <w:rFonts w:ascii="Comic Sans MS" w:hAnsi="Comic Sans MS" w:cstheme="minorHAnsi"/>
                <w:bCs/>
                <w:sz w:val="20"/>
                <w:szCs w:val="20"/>
                <w:lang w:val="en-US"/>
              </w:rPr>
              <w:t>Pupils will f</w:t>
            </w:r>
            <w:r w:rsidRPr="004B7819">
              <w:rPr>
                <w:rFonts w:ascii="Comic Sans MS" w:hAnsi="Comic Sans MS" w:cstheme="minorHAnsi"/>
                <w:bCs/>
                <w:sz w:val="20"/>
                <w:szCs w:val="20"/>
                <w:lang w:val="en-US"/>
              </w:rPr>
              <w:t xml:space="preserve">ollow the unit sequence set out on Language Angels. </w:t>
            </w:r>
          </w:p>
          <w:p w14:paraId="7A4B35E3" w14:textId="3B379FAF" w:rsidR="004B7819" w:rsidRDefault="004B7819" w:rsidP="004B7819">
            <w:pPr>
              <w:rPr>
                <w:rFonts w:ascii="Comic Sans MS" w:hAnsi="Comic Sans MS" w:cstheme="minorHAnsi"/>
                <w:bCs/>
                <w:sz w:val="20"/>
                <w:szCs w:val="20"/>
                <w:lang w:val="en-US"/>
              </w:rPr>
            </w:pPr>
            <w:r w:rsidRPr="004B7819">
              <w:rPr>
                <w:rFonts w:ascii="Comic Sans MS" w:hAnsi="Comic Sans MS" w:cstheme="minorHAnsi"/>
                <w:bCs/>
                <w:sz w:val="20"/>
                <w:szCs w:val="20"/>
                <w:lang w:val="en-US"/>
              </w:rPr>
              <w:t>In this unit</w:t>
            </w:r>
            <w:r>
              <w:rPr>
                <w:rFonts w:ascii="Comic Sans MS" w:hAnsi="Comic Sans MS" w:cstheme="minorHAnsi"/>
                <w:bCs/>
                <w:sz w:val="20"/>
                <w:szCs w:val="20"/>
                <w:lang w:val="en-US"/>
              </w:rPr>
              <w:t>,</w:t>
            </w:r>
            <w:r w:rsidRPr="004B7819">
              <w:rPr>
                <w:rFonts w:ascii="Comic Sans MS" w:hAnsi="Comic Sans MS" w:cstheme="minorHAnsi"/>
                <w:bCs/>
                <w:sz w:val="20"/>
                <w:szCs w:val="20"/>
                <w:lang w:val="en-US"/>
              </w:rPr>
              <w:t xml:space="preserve"> pupils will learn 10 common shapes and the numbers 1-5 in Spanish. </w:t>
            </w:r>
          </w:p>
          <w:p w14:paraId="774E0D7D" w14:textId="7927C049" w:rsidR="004B7819" w:rsidRPr="004B7819" w:rsidRDefault="004B7819" w:rsidP="004B7819">
            <w:pPr>
              <w:rPr>
                <w:rFonts w:ascii="Comic Sans MS" w:hAnsi="Comic Sans MS" w:cstheme="minorHAnsi"/>
                <w:bCs/>
                <w:sz w:val="20"/>
                <w:szCs w:val="20"/>
                <w:lang w:val="en-US"/>
              </w:rPr>
            </w:pPr>
            <w:r w:rsidRPr="004B7819">
              <w:rPr>
                <w:rFonts w:ascii="Comic Sans MS" w:hAnsi="Comic Sans MS" w:cstheme="minorHAnsi"/>
                <w:bCs/>
                <w:sz w:val="20"/>
                <w:szCs w:val="20"/>
                <w:lang w:val="en-US"/>
              </w:rPr>
              <w:t>By the end of the unit</w:t>
            </w:r>
            <w:r>
              <w:rPr>
                <w:rFonts w:ascii="Comic Sans MS" w:hAnsi="Comic Sans MS" w:cstheme="minorHAnsi"/>
                <w:bCs/>
                <w:sz w:val="20"/>
                <w:szCs w:val="20"/>
                <w:lang w:val="en-US"/>
              </w:rPr>
              <w:t>,</w:t>
            </w:r>
            <w:r w:rsidRPr="004B7819">
              <w:rPr>
                <w:rFonts w:ascii="Comic Sans MS" w:hAnsi="Comic Sans MS" w:cstheme="minorHAnsi"/>
                <w:bCs/>
                <w:sz w:val="20"/>
                <w:szCs w:val="20"/>
                <w:lang w:val="en-US"/>
              </w:rPr>
              <w:t xml:space="preserve"> pupils will be able to recognise, recall, remember and spell up to ten shape nouns with their indefinite article. </w:t>
            </w:r>
          </w:p>
          <w:p w14:paraId="7022574D" w14:textId="4B1318E3" w:rsidR="00281F29" w:rsidRDefault="00281F29" w:rsidP="00983214">
            <w:pPr>
              <w:rPr>
                <w:rFonts w:ascii="Comic Sans MS" w:hAnsi="Comic Sans MS" w:cstheme="minorHAnsi"/>
                <w:b/>
                <w:bCs/>
                <w:sz w:val="20"/>
                <w:szCs w:val="20"/>
                <w:u w:val="single"/>
                <w:lang w:val="en-US"/>
              </w:rPr>
            </w:pPr>
          </w:p>
          <w:p w14:paraId="4520720F" w14:textId="4342F088" w:rsidR="00747E94" w:rsidRDefault="00747E94" w:rsidP="00983214">
            <w:pPr>
              <w:rPr>
                <w:rFonts w:ascii="Comic Sans MS" w:hAnsi="Comic Sans MS" w:cstheme="minorHAnsi"/>
                <w:b/>
                <w:bCs/>
                <w:sz w:val="20"/>
                <w:szCs w:val="20"/>
                <w:u w:val="single"/>
                <w:lang w:val="en-US"/>
              </w:rPr>
            </w:pPr>
            <w:r>
              <w:rPr>
                <w:rFonts w:ascii="Comic Sans MS" w:hAnsi="Comic Sans MS" w:cstheme="minorHAnsi"/>
                <w:b/>
                <w:bCs/>
                <w:noProof/>
                <w:sz w:val="20"/>
                <w:szCs w:val="20"/>
                <w:u w:val="single"/>
                <w:lang w:val="en-US"/>
              </w:rPr>
              <w:drawing>
                <wp:inline distT="0" distB="0" distL="0" distR="0" wp14:anchorId="1AA2EBF7" wp14:editId="2F9D5E99">
                  <wp:extent cx="1566545" cy="1042670"/>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66545" cy="1042670"/>
                          </a:xfrm>
                          <a:prstGeom prst="rect">
                            <a:avLst/>
                          </a:prstGeom>
                          <a:noFill/>
                        </pic:spPr>
                      </pic:pic>
                    </a:graphicData>
                  </a:graphic>
                </wp:inline>
              </w:drawing>
            </w:r>
          </w:p>
          <w:p w14:paraId="1E2ABC13" w14:textId="77777777" w:rsidR="004B7819" w:rsidRDefault="004B7819" w:rsidP="00983214">
            <w:pPr>
              <w:rPr>
                <w:rFonts w:ascii="Comic Sans MS" w:hAnsi="Comic Sans MS" w:cstheme="minorHAnsi"/>
                <w:b/>
                <w:bCs/>
                <w:sz w:val="20"/>
                <w:szCs w:val="20"/>
                <w:u w:val="single"/>
                <w:lang w:val="en-US"/>
              </w:rPr>
            </w:pPr>
          </w:p>
          <w:p w14:paraId="1A3C2958" w14:textId="066951E6" w:rsidR="00334898" w:rsidRDefault="00334898" w:rsidP="00334898">
            <w:pPr>
              <w:rPr>
                <w:rFonts w:ascii="Comic Sans MS" w:hAnsi="Comic Sans MS"/>
                <w:b/>
                <w:bCs/>
                <w:sz w:val="20"/>
                <w:szCs w:val="20"/>
                <w:u w:val="single"/>
                <w:lang w:val="en-US"/>
              </w:rPr>
            </w:pPr>
            <w:r w:rsidRPr="001F6666">
              <w:rPr>
                <w:rFonts w:ascii="Comic Sans MS" w:hAnsi="Comic Sans MS"/>
                <w:b/>
                <w:bCs/>
                <w:sz w:val="20"/>
                <w:szCs w:val="20"/>
                <w:u w:val="single"/>
                <w:lang w:val="en-US"/>
              </w:rPr>
              <w:t>R</w:t>
            </w:r>
            <w:r w:rsidR="00747E94">
              <w:rPr>
                <w:rFonts w:ascii="Comic Sans MS" w:hAnsi="Comic Sans MS"/>
                <w:b/>
                <w:bCs/>
                <w:sz w:val="20"/>
                <w:szCs w:val="20"/>
                <w:u w:val="single"/>
                <w:lang w:val="en-US"/>
              </w:rPr>
              <w:t>E</w:t>
            </w:r>
          </w:p>
          <w:p w14:paraId="35A37F67" w14:textId="2276958F" w:rsidR="004B7819" w:rsidRDefault="004B7819" w:rsidP="00CD5416">
            <w:pPr>
              <w:rPr>
                <w:rFonts w:ascii="Comic Sans MS" w:hAnsi="Comic Sans MS"/>
                <w:sz w:val="20"/>
                <w:szCs w:val="20"/>
                <w:lang w:val="en-US"/>
              </w:rPr>
            </w:pPr>
            <w:r>
              <w:rPr>
                <w:rFonts w:ascii="Comic Sans MS" w:hAnsi="Comic Sans MS"/>
                <w:sz w:val="20"/>
                <w:szCs w:val="20"/>
                <w:lang w:val="en-US"/>
              </w:rPr>
              <w:t>Pupils will study Christianity and how Harvest is celebrated.</w:t>
            </w:r>
          </w:p>
          <w:p w14:paraId="2F289742" w14:textId="481AEAF0" w:rsidR="004B7819" w:rsidRPr="00F97A6F" w:rsidRDefault="00747E94" w:rsidP="00CD5416">
            <w:pPr>
              <w:rPr>
                <w:rFonts w:ascii="Comic Sans MS" w:hAnsi="Comic Sans MS"/>
                <w:sz w:val="20"/>
                <w:szCs w:val="20"/>
                <w:lang w:val="en-US"/>
              </w:rPr>
            </w:pPr>
            <w:r>
              <w:rPr>
                <w:rFonts w:ascii="Comic Sans MS" w:hAnsi="Comic Sans MS"/>
                <w:noProof/>
                <w:sz w:val="20"/>
                <w:szCs w:val="20"/>
                <w:lang w:val="en-US"/>
              </w:rPr>
              <w:drawing>
                <wp:anchor distT="0" distB="0" distL="114300" distR="114300" simplePos="0" relativeHeight="251921920" behindDoc="1" locked="0" layoutInCell="1" allowOverlap="1" wp14:anchorId="38284058" wp14:editId="6F5A2741">
                  <wp:simplePos x="0" y="0"/>
                  <wp:positionH relativeFrom="column">
                    <wp:posOffset>328749</wp:posOffset>
                  </wp:positionH>
                  <wp:positionV relativeFrom="paragraph">
                    <wp:posOffset>594542</wp:posOffset>
                  </wp:positionV>
                  <wp:extent cx="1022350" cy="1393190"/>
                  <wp:effectExtent l="0" t="0" r="6350" b="0"/>
                  <wp:wrapTight wrapText="bothSides">
                    <wp:wrapPolygon edited="0">
                      <wp:start x="6037" y="0"/>
                      <wp:lineTo x="1207" y="4430"/>
                      <wp:lineTo x="0" y="14472"/>
                      <wp:lineTo x="0" y="17426"/>
                      <wp:lineTo x="2012" y="18902"/>
                      <wp:lineTo x="2012" y="20379"/>
                      <wp:lineTo x="6037" y="21265"/>
                      <wp:lineTo x="12075" y="21265"/>
                      <wp:lineTo x="14489" y="21265"/>
                      <wp:lineTo x="15294" y="21265"/>
                      <wp:lineTo x="21332" y="19198"/>
                      <wp:lineTo x="21332" y="14768"/>
                      <wp:lineTo x="20929" y="14177"/>
                      <wp:lineTo x="18917" y="9451"/>
                      <wp:lineTo x="21332" y="5907"/>
                      <wp:lineTo x="21332" y="4726"/>
                      <wp:lineTo x="17307" y="4726"/>
                      <wp:lineTo x="17709" y="3544"/>
                      <wp:lineTo x="11270" y="295"/>
                      <wp:lineTo x="8050" y="0"/>
                      <wp:lineTo x="6037"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22350" cy="1393190"/>
                          </a:xfrm>
                          <a:prstGeom prst="rect">
                            <a:avLst/>
                          </a:prstGeom>
                          <a:noFill/>
                        </pic:spPr>
                      </pic:pic>
                    </a:graphicData>
                  </a:graphic>
                  <wp14:sizeRelH relativeFrom="page">
                    <wp14:pctWidth>0</wp14:pctWidth>
                  </wp14:sizeRelH>
                  <wp14:sizeRelV relativeFrom="page">
                    <wp14:pctHeight>0</wp14:pctHeight>
                  </wp14:sizeRelV>
                </wp:anchor>
              </w:drawing>
            </w:r>
            <w:r w:rsidR="004B7819">
              <w:rPr>
                <w:rFonts w:ascii="Comic Sans MS" w:hAnsi="Comic Sans MS"/>
                <w:sz w:val="20"/>
                <w:szCs w:val="20"/>
                <w:lang w:val="en-US"/>
              </w:rPr>
              <w:t xml:space="preserve">This learning will be complimented by visits from our local vicar. </w:t>
            </w:r>
          </w:p>
        </w:tc>
      </w:tr>
    </w:tbl>
    <w:p w14:paraId="75588F53" w14:textId="73A48698" w:rsidR="006B74D9" w:rsidRPr="00D05317" w:rsidRDefault="00B504A9" w:rsidP="00D05317">
      <w:pPr>
        <w:spacing w:after="0" w:line="240" w:lineRule="auto"/>
        <w:rPr>
          <w:rFonts w:ascii="Comic Sans MS" w:hAnsi="Comic Sans MS" w:cstheme="minorHAnsi"/>
        </w:rPr>
      </w:pPr>
      <w:r w:rsidRPr="00D05317">
        <w:rPr>
          <w:rFonts w:ascii="Comic Sans MS" w:hAnsi="Comic Sans MS" w:cstheme="minorHAnsi"/>
          <w:noProof/>
          <w:lang w:eastAsia="en-GB"/>
        </w:rPr>
        <mc:AlternateContent>
          <mc:Choice Requires="wps">
            <w:drawing>
              <wp:anchor distT="0" distB="0" distL="114300" distR="114300" simplePos="0" relativeHeight="251657215" behindDoc="1" locked="0" layoutInCell="1" allowOverlap="1" wp14:anchorId="47465C23" wp14:editId="71497F28">
                <wp:simplePos x="0" y="0"/>
                <wp:positionH relativeFrom="column">
                  <wp:posOffset>6652260</wp:posOffset>
                </wp:positionH>
                <wp:positionV relativeFrom="page">
                  <wp:posOffset>6743700</wp:posOffset>
                </wp:positionV>
                <wp:extent cx="2743200" cy="1920240"/>
                <wp:effectExtent l="201930" t="0" r="0" b="0"/>
                <wp:wrapNone/>
                <wp:docPr id="5" name="Block Arc 5"/>
                <wp:cNvGraphicFramePr/>
                <a:graphic xmlns:a="http://schemas.openxmlformats.org/drawingml/2006/main">
                  <a:graphicData uri="http://schemas.microsoft.com/office/word/2010/wordprocessingShape">
                    <wps:wsp>
                      <wps:cNvSpPr/>
                      <wps:spPr>
                        <a:xfrm rot="18624120">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16E3F949" id="Block Arc 5" o:spid="_x0000_s1026" style="position:absolute;margin-left:523.8pt;margin-top:531pt;width:3in;height:151.2pt;rotation:-3250455fd;z-index:-251659265;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r w:rsidRPr="00D05317">
        <w:rPr>
          <w:rFonts w:ascii="Comic Sans MS" w:hAnsi="Comic Sans MS" w:cstheme="minorHAnsi"/>
          <w:noProof/>
          <w:lang w:eastAsia="en-GB"/>
        </w:rPr>
        <mc:AlternateContent>
          <mc:Choice Requires="wps">
            <w:drawing>
              <wp:anchor distT="0" distB="0" distL="114300" distR="114300" simplePos="0" relativeHeight="251656191" behindDoc="1" locked="0" layoutInCell="1" allowOverlap="1" wp14:anchorId="2BA01692" wp14:editId="378EAE64">
                <wp:simplePos x="0" y="0"/>
                <wp:positionH relativeFrom="column">
                  <wp:posOffset>8290560</wp:posOffset>
                </wp:positionH>
                <wp:positionV relativeFrom="page">
                  <wp:posOffset>6129655</wp:posOffset>
                </wp:positionV>
                <wp:extent cx="2743200" cy="1920240"/>
                <wp:effectExtent l="0" t="190500" r="0" b="0"/>
                <wp:wrapNone/>
                <wp:docPr id="3" name="Block Arc 3"/>
                <wp:cNvGraphicFramePr/>
                <a:graphic xmlns:a="http://schemas.openxmlformats.org/drawingml/2006/main">
                  <a:graphicData uri="http://schemas.microsoft.com/office/word/2010/wordprocessingShape">
                    <wps:wsp>
                      <wps:cNvSpPr/>
                      <wps:spPr>
                        <a:xfrm rot="19240979">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6DD39A23" id="Block Arc 3" o:spid="_x0000_s1026" style="position:absolute;margin-left:652.8pt;margin-top:482.65pt;width:3in;height:151.2pt;rotation:-2576680fd;z-index:-251660289;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r w:rsidRPr="00D05317">
        <w:rPr>
          <w:rFonts w:ascii="Comic Sans MS" w:hAnsi="Comic Sans MS" w:cstheme="minorHAnsi"/>
          <w:noProof/>
          <w:lang w:eastAsia="en-GB"/>
        </w:rPr>
        <w:drawing>
          <wp:anchor distT="0" distB="0" distL="114300" distR="114300" simplePos="0" relativeHeight="251655167" behindDoc="1" locked="0" layoutInCell="1" allowOverlap="1" wp14:anchorId="77C4F383" wp14:editId="59BEE9D7">
            <wp:simplePos x="0" y="0"/>
            <wp:positionH relativeFrom="page">
              <wp:posOffset>9556750</wp:posOffset>
            </wp:positionH>
            <wp:positionV relativeFrom="page">
              <wp:posOffset>6306820</wp:posOffset>
            </wp:positionV>
            <wp:extent cx="1280160" cy="1235075"/>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xus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0160" cy="1235075"/>
                    </a:xfrm>
                    <a:prstGeom prst="rect">
                      <a:avLst/>
                    </a:prstGeom>
                  </pic:spPr>
                </pic:pic>
              </a:graphicData>
            </a:graphic>
          </wp:anchor>
        </w:drawing>
      </w:r>
    </w:p>
    <w:sectPr w:rsidR="006B74D9" w:rsidRPr="00D05317" w:rsidSect="00D1063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631B04"/>
    <w:multiLevelType w:val="multilevel"/>
    <w:tmpl w:val="3626D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4D9"/>
    <w:rsid w:val="00037AEF"/>
    <w:rsid w:val="00046D10"/>
    <w:rsid w:val="00064EDF"/>
    <w:rsid w:val="00065ED3"/>
    <w:rsid w:val="00072FB2"/>
    <w:rsid w:val="00082698"/>
    <w:rsid w:val="000844B6"/>
    <w:rsid w:val="000B2201"/>
    <w:rsid w:val="000D58BF"/>
    <w:rsid w:val="000E071C"/>
    <w:rsid w:val="000F1E4E"/>
    <w:rsid w:val="00136020"/>
    <w:rsid w:val="00144AD5"/>
    <w:rsid w:val="00153F20"/>
    <w:rsid w:val="00155113"/>
    <w:rsid w:val="0018120D"/>
    <w:rsid w:val="001830FE"/>
    <w:rsid w:val="001903CB"/>
    <w:rsid w:val="001A094D"/>
    <w:rsid w:val="001A39E9"/>
    <w:rsid w:val="001B77FD"/>
    <w:rsid w:val="001C73C9"/>
    <w:rsid w:val="001F6666"/>
    <w:rsid w:val="00202CA6"/>
    <w:rsid w:val="00207857"/>
    <w:rsid w:val="00217B1F"/>
    <w:rsid w:val="00223118"/>
    <w:rsid w:val="002320A3"/>
    <w:rsid w:val="002650AC"/>
    <w:rsid w:val="0026527C"/>
    <w:rsid w:val="00281F29"/>
    <w:rsid w:val="002C733C"/>
    <w:rsid w:val="00312F0D"/>
    <w:rsid w:val="00334898"/>
    <w:rsid w:val="00341DAD"/>
    <w:rsid w:val="0034442A"/>
    <w:rsid w:val="00350735"/>
    <w:rsid w:val="0035426C"/>
    <w:rsid w:val="003576E7"/>
    <w:rsid w:val="00365E49"/>
    <w:rsid w:val="00392054"/>
    <w:rsid w:val="003B7983"/>
    <w:rsid w:val="003C191C"/>
    <w:rsid w:val="003E4676"/>
    <w:rsid w:val="003E4DF7"/>
    <w:rsid w:val="00405A92"/>
    <w:rsid w:val="004060E2"/>
    <w:rsid w:val="00423260"/>
    <w:rsid w:val="00441CC9"/>
    <w:rsid w:val="00446706"/>
    <w:rsid w:val="00461835"/>
    <w:rsid w:val="00482D61"/>
    <w:rsid w:val="00485040"/>
    <w:rsid w:val="0048520B"/>
    <w:rsid w:val="00495194"/>
    <w:rsid w:val="004B0717"/>
    <w:rsid w:val="004B7819"/>
    <w:rsid w:val="004D2ACF"/>
    <w:rsid w:val="004E1791"/>
    <w:rsid w:val="00517970"/>
    <w:rsid w:val="00537121"/>
    <w:rsid w:val="00541830"/>
    <w:rsid w:val="005903A9"/>
    <w:rsid w:val="00594E7A"/>
    <w:rsid w:val="005A4F98"/>
    <w:rsid w:val="005E3D76"/>
    <w:rsid w:val="005F4908"/>
    <w:rsid w:val="00602D4C"/>
    <w:rsid w:val="0060475C"/>
    <w:rsid w:val="0061723A"/>
    <w:rsid w:val="006372FA"/>
    <w:rsid w:val="00640CE0"/>
    <w:rsid w:val="0064224D"/>
    <w:rsid w:val="006430DE"/>
    <w:rsid w:val="006738D6"/>
    <w:rsid w:val="0069190D"/>
    <w:rsid w:val="0069394A"/>
    <w:rsid w:val="00693B1B"/>
    <w:rsid w:val="006B74D9"/>
    <w:rsid w:val="006D6ED4"/>
    <w:rsid w:val="006F46CA"/>
    <w:rsid w:val="00703F10"/>
    <w:rsid w:val="00704F4C"/>
    <w:rsid w:val="00714554"/>
    <w:rsid w:val="007154DA"/>
    <w:rsid w:val="00720A53"/>
    <w:rsid w:val="007230BC"/>
    <w:rsid w:val="00724533"/>
    <w:rsid w:val="007449B5"/>
    <w:rsid w:val="00744FB8"/>
    <w:rsid w:val="00747E94"/>
    <w:rsid w:val="0075493B"/>
    <w:rsid w:val="00776075"/>
    <w:rsid w:val="00795514"/>
    <w:rsid w:val="00795545"/>
    <w:rsid w:val="007A1818"/>
    <w:rsid w:val="007B5900"/>
    <w:rsid w:val="007C64FA"/>
    <w:rsid w:val="007D1B0C"/>
    <w:rsid w:val="007E731B"/>
    <w:rsid w:val="007E771C"/>
    <w:rsid w:val="007F39EA"/>
    <w:rsid w:val="007F6019"/>
    <w:rsid w:val="0083067E"/>
    <w:rsid w:val="00833433"/>
    <w:rsid w:val="008371E6"/>
    <w:rsid w:val="00865075"/>
    <w:rsid w:val="00871256"/>
    <w:rsid w:val="008821B9"/>
    <w:rsid w:val="008826D3"/>
    <w:rsid w:val="008875AB"/>
    <w:rsid w:val="008E2AF1"/>
    <w:rsid w:val="008F6AD3"/>
    <w:rsid w:val="009153A0"/>
    <w:rsid w:val="009228BD"/>
    <w:rsid w:val="00925B44"/>
    <w:rsid w:val="00935B24"/>
    <w:rsid w:val="009473B7"/>
    <w:rsid w:val="00947FB5"/>
    <w:rsid w:val="00950585"/>
    <w:rsid w:val="00983214"/>
    <w:rsid w:val="00986FA7"/>
    <w:rsid w:val="009A6E32"/>
    <w:rsid w:val="009C6E43"/>
    <w:rsid w:val="009D19B4"/>
    <w:rsid w:val="009D2E2B"/>
    <w:rsid w:val="009D366D"/>
    <w:rsid w:val="009E59CB"/>
    <w:rsid w:val="009F1005"/>
    <w:rsid w:val="009F69A0"/>
    <w:rsid w:val="00A06017"/>
    <w:rsid w:val="00A062D1"/>
    <w:rsid w:val="00A16DB0"/>
    <w:rsid w:val="00A619E1"/>
    <w:rsid w:val="00A75235"/>
    <w:rsid w:val="00A8074F"/>
    <w:rsid w:val="00AD7F1E"/>
    <w:rsid w:val="00AE59C3"/>
    <w:rsid w:val="00B22339"/>
    <w:rsid w:val="00B504A9"/>
    <w:rsid w:val="00B54A87"/>
    <w:rsid w:val="00B92770"/>
    <w:rsid w:val="00B92EC8"/>
    <w:rsid w:val="00BA420E"/>
    <w:rsid w:val="00BB08B8"/>
    <w:rsid w:val="00BB7AA2"/>
    <w:rsid w:val="00BD00DF"/>
    <w:rsid w:val="00BD2F03"/>
    <w:rsid w:val="00BD3086"/>
    <w:rsid w:val="00BE0194"/>
    <w:rsid w:val="00C030AB"/>
    <w:rsid w:val="00C0575D"/>
    <w:rsid w:val="00C057E7"/>
    <w:rsid w:val="00C0637B"/>
    <w:rsid w:val="00C151FF"/>
    <w:rsid w:val="00C2243C"/>
    <w:rsid w:val="00C31D4B"/>
    <w:rsid w:val="00C33BEE"/>
    <w:rsid w:val="00C54EA5"/>
    <w:rsid w:val="00C77088"/>
    <w:rsid w:val="00C97849"/>
    <w:rsid w:val="00CB161C"/>
    <w:rsid w:val="00CB6AF8"/>
    <w:rsid w:val="00CC19C8"/>
    <w:rsid w:val="00CD5416"/>
    <w:rsid w:val="00CF7317"/>
    <w:rsid w:val="00D05317"/>
    <w:rsid w:val="00D0573E"/>
    <w:rsid w:val="00D06446"/>
    <w:rsid w:val="00D1063D"/>
    <w:rsid w:val="00D1734F"/>
    <w:rsid w:val="00D368BF"/>
    <w:rsid w:val="00D46492"/>
    <w:rsid w:val="00D475AA"/>
    <w:rsid w:val="00D5195C"/>
    <w:rsid w:val="00D707A2"/>
    <w:rsid w:val="00D75078"/>
    <w:rsid w:val="00D87B86"/>
    <w:rsid w:val="00D9189A"/>
    <w:rsid w:val="00DA6133"/>
    <w:rsid w:val="00DD151A"/>
    <w:rsid w:val="00DE3682"/>
    <w:rsid w:val="00DE3DE5"/>
    <w:rsid w:val="00DE3F68"/>
    <w:rsid w:val="00DF3356"/>
    <w:rsid w:val="00E1602B"/>
    <w:rsid w:val="00E223CA"/>
    <w:rsid w:val="00E43E82"/>
    <w:rsid w:val="00E469CB"/>
    <w:rsid w:val="00E7222C"/>
    <w:rsid w:val="00E835B4"/>
    <w:rsid w:val="00E866CB"/>
    <w:rsid w:val="00EA51A7"/>
    <w:rsid w:val="00EC537A"/>
    <w:rsid w:val="00EE0CAE"/>
    <w:rsid w:val="00EE41ED"/>
    <w:rsid w:val="00EE7464"/>
    <w:rsid w:val="00F01E63"/>
    <w:rsid w:val="00F1321A"/>
    <w:rsid w:val="00F40DE9"/>
    <w:rsid w:val="00F414E7"/>
    <w:rsid w:val="00F6680E"/>
    <w:rsid w:val="00F82B09"/>
    <w:rsid w:val="00F82EEC"/>
    <w:rsid w:val="00F97A6F"/>
    <w:rsid w:val="00FA0FB4"/>
    <w:rsid w:val="00FC790A"/>
    <w:rsid w:val="00FD3284"/>
    <w:rsid w:val="00FD5F7E"/>
    <w:rsid w:val="00FE2C78"/>
    <w:rsid w:val="03669346"/>
    <w:rsid w:val="04A40EA2"/>
    <w:rsid w:val="05530E6D"/>
    <w:rsid w:val="062D48FF"/>
    <w:rsid w:val="0A7BC56D"/>
    <w:rsid w:val="0DBC11BD"/>
    <w:rsid w:val="0F239340"/>
    <w:rsid w:val="0F353165"/>
    <w:rsid w:val="14097F56"/>
    <w:rsid w:val="1721D198"/>
    <w:rsid w:val="175C5D5D"/>
    <w:rsid w:val="18D62C4A"/>
    <w:rsid w:val="1B04D333"/>
    <w:rsid w:val="1B7B285A"/>
    <w:rsid w:val="1B96296C"/>
    <w:rsid w:val="1DC349D8"/>
    <w:rsid w:val="1E56FD18"/>
    <w:rsid w:val="1E590A5A"/>
    <w:rsid w:val="1EA6490A"/>
    <w:rsid w:val="1FF2CD79"/>
    <w:rsid w:val="24D44D05"/>
    <w:rsid w:val="255A59BA"/>
    <w:rsid w:val="25A0D932"/>
    <w:rsid w:val="26620EFD"/>
    <w:rsid w:val="26A02018"/>
    <w:rsid w:val="270D22EF"/>
    <w:rsid w:val="273CA993"/>
    <w:rsid w:val="2755D1F0"/>
    <w:rsid w:val="2805CCE4"/>
    <w:rsid w:val="283BF079"/>
    <w:rsid w:val="28A8F350"/>
    <w:rsid w:val="28CF5E79"/>
    <w:rsid w:val="2999AFBF"/>
    <w:rsid w:val="2A2A99EF"/>
    <w:rsid w:val="2DC18854"/>
    <w:rsid w:val="2F47BB78"/>
    <w:rsid w:val="2FE2BECC"/>
    <w:rsid w:val="3010DEC9"/>
    <w:rsid w:val="30DA705E"/>
    <w:rsid w:val="31828ED1"/>
    <w:rsid w:val="31E2D2BF"/>
    <w:rsid w:val="3355429F"/>
    <w:rsid w:val="337EA320"/>
    <w:rsid w:val="342D31BB"/>
    <w:rsid w:val="347F65E3"/>
    <w:rsid w:val="35462E90"/>
    <w:rsid w:val="35B6FCFC"/>
    <w:rsid w:val="3680204D"/>
    <w:rsid w:val="37AA06D5"/>
    <w:rsid w:val="3809EAC4"/>
    <w:rsid w:val="3814CD71"/>
    <w:rsid w:val="3893560C"/>
    <w:rsid w:val="39F5D22A"/>
    <w:rsid w:val="3B1DB674"/>
    <w:rsid w:val="3B89B505"/>
    <w:rsid w:val="3C21EC81"/>
    <w:rsid w:val="3CEF61D1"/>
    <w:rsid w:val="3D61C6AB"/>
    <w:rsid w:val="3DC20EE1"/>
    <w:rsid w:val="3E6D22D3"/>
    <w:rsid w:val="3F5CB14D"/>
    <w:rsid w:val="3F8C0DF4"/>
    <w:rsid w:val="4017FC48"/>
    <w:rsid w:val="41187DAB"/>
    <w:rsid w:val="4294520F"/>
    <w:rsid w:val="429D6D8A"/>
    <w:rsid w:val="43D47E72"/>
    <w:rsid w:val="453884D1"/>
    <w:rsid w:val="45C03A16"/>
    <w:rsid w:val="45D50E4C"/>
    <w:rsid w:val="460B31E1"/>
    <w:rsid w:val="4767C332"/>
    <w:rsid w:val="47A467F4"/>
    <w:rsid w:val="498FA451"/>
    <w:rsid w:val="49B1CA0D"/>
    <w:rsid w:val="4B4226ED"/>
    <w:rsid w:val="4DD049A5"/>
    <w:rsid w:val="4F172C8B"/>
    <w:rsid w:val="51FB452E"/>
    <w:rsid w:val="521707D9"/>
    <w:rsid w:val="534B0CF1"/>
    <w:rsid w:val="5385106F"/>
    <w:rsid w:val="55088950"/>
    <w:rsid w:val="5520E0D0"/>
    <w:rsid w:val="5579483D"/>
    <w:rsid w:val="5940E373"/>
    <w:rsid w:val="59E66D2D"/>
    <w:rsid w:val="59F451F3"/>
    <w:rsid w:val="5CD946D9"/>
    <w:rsid w:val="5E2A4315"/>
    <w:rsid w:val="5FFBA88D"/>
    <w:rsid w:val="604D149B"/>
    <w:rsid w:val="6307C639"/>
    <w:rsid w:val="644BE78A"/>
    <w:rsid w:val="64A3969A"/>
    <w:rsid w:val="6534A054"/>
    <w:rsid w:val="663F66FB"/>
    <w:rsid w:val="6A139138"/>
    <w:rsid w:val="6AD04F40"/>
    <w:rsid w:val="6AD1A47C"/>
    <w:rsid w:val="6ADBCE57"/>
    <w:rsid w:val="6E07F002"/>
    <w:rsid w:val="6EDFDF1E"/>
    <w:rsid w:val="6F06F3E6"/>
    <w:rsid w:val="6FC19CF1"/>
    <w:rsid w:val="715D6D52"/>
    <w:rsid w:val="7484CF5C"/>
    <w:rsid w:val="7653664A"/>
    <w:rsid w:val="784C006B"/>
    <w:rsid w:val="790FBDBB"/>
    <w:rsid w:val="7979339E"/>
    <w:rsid w:val="7BE90FC1"/>
    <w:rsid w:val="7BFBCF7E"/>
    <w:rsid w:val="7C8596D6"/>
    <w:rsid w:val="7D62200D"/>
    <w:rsid w:val="7FE12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3ECDE"/>
  <w15:chartTrackingRefBased/>
  <w15:docId w15:val="{FCF8368D-4225-4D47-AE0C-CE9755D2A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7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62D1"/>
    <w:pPr>
      <w:spacing w:line="254" w:lineRule="auto"/>
      <w:ind w:left="720"/>
      <w:contextualSpacing/>
    </w:pPr>
  </w:style>
  <w:style w:type="paragraph" w:styleId="NormalWeb">
    <w:name w:val="Normal (Web)"/>
    <w:basedOn w:val="Normal"/>
    <w:uiPriority w:val="99"/>
    <w:unhideWhenUsed/>
    <w:rsid w:val="000F1E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64ED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styleId="Hyperlink">
    <w:name w:val="Hyperlink"/>
    <w:basedOn w:val="DefaultParagraphFont"/>
    <w:uiPriority w:val="99"/>
    <w:unhideWhenUsed/>
    <w:rsid w:val="00DA6133"/>
    <w:rPr>
      <w:color w:val="0563C1" w:themeColor="hyperlink"/>
      <w:u w:val="single"/>
    </w:rPr>
  </w:style>
  <w:style w:type="paragraph" w:customStyle="1" w:styleId="xelementtoproof">
    <w:name w:val="x_elementtoproof"/>
    <w:basedOn w:val="Normal"/>
    <w:rsid w:val="0048520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F97A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97A6F"/>
  </w:style>
  <w:style w:type="character" w:customStyle="1" w:styleId="eop">
    <w:name w:val="eop"/>
    <w:basedOn w:val="DefaultParagraphFont"/>
    <w:rsid w:val="00F97A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004727">
      <w:bodyDiv w:val="1"/>
      <w:marLeft w:val="0"/>
      <w:marRight w:val="0"/>
      <w:marTop w:val="0"/>
      <w:marBottom w:val="0"/>
      <w:divBdr>
        <w:top w:val="none" w:sz="0" w:space="0" w:color="auto"/>
        <w:left w:val="none" w:sz="0" w:space="0" w:color="auto"/>
        <w:bottom w:val="none" w:sz="0" w:space="0" w:color="auto"/>
        <w:right w:val="none" w:sz="0" w:space="0" w:color="auto"/>
      </w:divBdr>
    </w:div>
    <w:div w:id="187447246">
      <w:bodyDiv w:val="1"/>
      <w:marLeft w:val="0"/>
      <w:marRight w:val="0"/>
      <w:marTop w:val="0"/>
      <w:marBottom w:val="0"/>
      <w:divBdr>
        <w:top w:val="none" w:sz="0" w:space="0" w:color="auto"/>
        <w:left w:val="none" w:sz="0" w:space="0" w:color="auto"/>
        <w:bottom w:val="none" w:sz="0" w:space="0" w:color="auto"/>
        <w:right w:val="none" w:sz="0" w:space="0" w:color="auto"/>
      </w:divBdr>
    </w:div>
    <w:div w:id="192350803">
      <w:bodyDiv w:val="1"/>
      <w:marLeft w:val="0"/>
      <w:marRight w:val="0"/>
      <w:marTop w:val="0"/>
      <w:marBottom w:val="0"/>
      <w:divBdr>
        <w:top w:val="none" w:sz="0" w:space="0" w:color="auto"/>
        <w:left w:val="none" w:sz="0" w:space="0" w:color="auto"/>
        <w:bottom w:val="none" w:sz="0" w:space="0" w:color="auto"/>
        <w:right w:val="none" w:sz="0" w:space="0" w:color="auto"/>
      </w:divBdr>
    </w:div>
    <w:div w:id="202645143">
      <w:bodyDiv w:val="1"/>
      <w:marLeft w:val="0"/>
      <w:marRight w:val="0"/>
      <w:marTop w:val="0"/>
      <w:marBottom w:val="0"/>
      <w:divBdr>
        <w:top w:val="none" w:sz="0" w:space="0" w:color="auto"/>
        <w:left w:val="none" w:sz="0" w:space="0" w:color="auto"/>
        <w:bottom w:val="none" w:sz="0" w:space="0" w:color="auto"/>
        <w:right w:val="none" w:sz="0" w:space="0" w:color="auto"/>
      </w:divBdr>
      <w:divsChild>
        <w:div w:id="1835409303">
          <w:marLeft w:val="0"/>
          <w:marRight w:val="0"/>
          <w:marTop w:val="0"/>
          <w:marBottom w:val="0"/>
          <w:divBdr>
            <w:top w:val="none" w:sz="0" w:space="0" w:color="auto"/>
            <w:left w:val="none" w:sz="0" w:space="0" w:color="auto"/>
            <w:bottom w:val="none" w:sz="0" w:space="0" w:color="auto"/>
            <w:right w:val="none" w:sz="0" w:space="0" w:color="auto"/>
          </w:divBdr>
        </w:div>
        <w:div w:id="2009208687">
          <w:marLeft w:val="0"/>
          <w:marRight w:val="0"/>
          <w:marTop w:val="0"/>
          <w:marBottom w:val="0"/>
          <w:divBdr>
            <w:top w:val="none" w:sz="0" w:space="0" w:color="auto"/>
            <w:left w:val="none" w:sz="0" w:space="0" w:color="auto"/>
            <w:bottom w:val="none" w:sz="0" w:space="0" w:color="auto"/>
            <w:right w:val="none" w:sz="0" w:space="0" w:color="auto"/>
          </w:divBdr>
        </w:div>
        <w:div w:id="134762919">
          <w:marLeft w:val="0"/>
          <w:marRight w:val="0"/>
          <w:marTop w:val="0"/>
          <w:marBottom w:val="0"/>
          <w:divBdr>
            <w:top w:val="none" w:sz="0" w:space="0" w:color="auto"/>
            <w:left w:val="none" w:sz="0" w:space="0" w:color="auto"/>
            <w:bottom w:val="none" w:sz="0" w:space="0" w:color="auto"/>
            <w:right w:val="none" w:sz="0" w:space="0" w:color="auto"/>
          </w:divBdr>
        </w:div>
      </w:divsChild>
    </w:div>
    <w:div w:id="280695551">
      <w:bodyDiv w:val="1"/>
      <w:marLeft w:val="0"/>
      <w:marRight w:val="0"/>
      <w:marTop w:val="0"/>
      <w:marBottom w:val="0"/>
      <w:divBdr>
        <w:top w:val="none" w:sz="0" w:space="0" w:color="auto"/>
        <w:left w:val="none" w:sz="0" w:space="0" w:color="auto"/>
        <w:bottom w:val="none" w:sz="0" w:space="0" w:color="auto"/>
        <w:right w:val="none" w:sz="0" w:space="0" w:color="auto"/>
      </w:divBdr>
    </w:div>
    <w:div w:id="374894981">
      <w:bodyDiv w:val="1"/>
      <w:marLeft w:val="0"/>
      <w:marRight w:val="0"/>
      <w:marTop w:val="0"/>
      <w:marBottom w:val="0"/>
      <w:divBdr>
        <w:top w:val="none" w:sz="0" w:space="0" w:color="auto"/>
        <w:left w:val="none" w:sz="0" w:space="0" w:color="auto"/>
        <w:bottom w:val="none" w:sz="0" w:space="0" w:color="auto"/>
        <w:right w:val="none" w:sz="0" w:space="0" w:color="auto"/>
      </w:divBdr>
    </w:div>
    <w:div w:id="428431191">
      <w:bodyDiv w:val="1"/>
      <w:marLeft w:val="0"/>
      <w:marRight w:val="0"/>
      <w:marTop w:val="0"/>
      <w:marBottom w:val="0"/>
      <w:divBdr>
        <w:top w:val="none" w:sz="0" w:space="0" w:color="auto"/>
        <w:left w:val="none" w:sz="0" w:space="0" w:color="auto"/>
        <w:bottom w:val="none" w:sz="0" w:space="0" w:color="auto"/>
        <w:right w:val="none" w:sz="0" w:space="0" w:color="auto"/>
      </w:divBdr>
    </w:div>
    <w:div w:id="450634583">
      <w:bodyDiv w:val="1"/>
      <w:marLeft w:val="0"/>
      <w:marRight w:val="0"/>
      <w:marTop w:val="0"/>
      <w:marBottom w:val="0"/>
      <w:divBdr>
        <w:top w:val="none" w:sz="0" w:space="0" w:color="auto"/>
        <w:left w:val="none" w:sz="0" w:space="0" w:color="auto"/>
        <w:bottom w:val="none" w:sz="0" w:space="0" w:color="auto"/>
        <w:right w:val="none" w:sz="0" w:space="0" w:color="auto"/>
      </w:divBdr>
    </w:div>
    <w:div w:id="473760125">
      <w:bodyDiv w:val="1"/>
      <w:marLeft w:val="0"/>
      <w:marRight w:val="0"/>
      <w:marTop w:val="0"/>
      <w:marBottom w:val="0"/>
      <w:divBdr>
        <w:top w:val="none" w:sz="0" w:space="0" w:color="auto"/>
        <w:left w:val="none" w:sz="0" w:space="0" w:color="auto"/>
        <w:bottom w:val="none" w:sz="0" w:space="0" w:color="auto"/>
        <w:right w:val="none" w:sz="0" w:space="0" w:color="auto"/>
      </w:divBdr>
      <w:divsChild>
        <w:div w:id="892621927">
          <w:marLeft w:val="0"/>
          <w:marRight w:val="0"/>
          <w:marTop w:val="0"/>
          <w:marBottom w:val="0"/>
          <w:divBdr>
            <w:top w:val="none" w:sz="0" w:space="0" w:color="auto"/>
            <w:left w:val="none" w:sz="0" w:space="0" w:color="auto"/>
            <w:bottom w:val="none" w:sz="0" w:space="0" w:color="auto"/>
            <w:right w:val="none" w:sz="0" w:space="0" w:color="auto"/>
          </w:divBdr>
        </w:div>
        <w:div w:id="492137688">
          <w:marLeft w:val="0"/>
          <w:marRight w:val="0"/>
          <w:marTop w:val="0"/>
          <w:marBottom w:val="0"/>
          <w:divBdr>
            <w:top w:val="none" w:sz="0" w:space="0" w:color="auto"/>
            <w:left w:val="none" w:sz="0" w:space="0" w:color="auto"/>
            <w:bottom w:val="none" w:sz="0" w:space="0" w:color="auto"/>
            <w:right w:val="none" w:sz="0" w:space="0" w:color="auto"/>
          </w:divBdr>
        </w:div>
        <w:div w:id="1406029690">
          <w:marLeft w:val="0"/>
          <w:marRight w:val="0"/>
          <w:marTop w:val="0"/>
          <w:marBottom w:val="0"/>
          <w:divBdr>
            <w:top w:val="none" w:sz="0" w:space="0" w:color="auto"/>
            <w:left w:val="none" w:sz="0" w:space="0" w:color="auto"/>
            <w:bottom w:val="none" w:sz="0" w:space="0" w:color="auto"/>
            <w:right w:val="none" w:sz="0" w:space="0" w:color="auto"/>
          </w:divBdr>
        </w:div>
        <w:div w:id="214440405">
          <w:marLeft w:val="0"/>
          <w:marRight w:val="0"/>
          <w:marTop w:val="0"/>
          <w:marBottom w:val="0"/>
          <w:divBdr>
            <w:top w:val="none" w:sz="0" w:space="0" w:color="auto"/>
            <w:left w:val="none" w:sz="0" w:space="0" w:color="auto"/>
            <w:bottom w:val="none" w:sz="0" w:space="0" w:color="auto"/>
            <w:right w:val="none" w:sz="0" w:space="0" w:color="auto"/>
          </w:divBdr>
        </w:div>
        <w:div w:id="242109503">
          <w:marLeft w:val="0"/>
          <w:marRight w:val="0"/>
          <w:marTop w:val="0"/>
          <w:marBottom w:val="0"/>
          <w:divBdr>
            <w:top w:val="none" w:sz="0" w:space="0" w:color="auto"/>
            <w:left w:val="none" w:sz="0" w:space="0" w:color="auto"/>
            <w:bottom w:val="none" w:sz="0" w:space="0" w:color="auto"/>
            <w:right w:val="none" w:sz="0" w:space="0" w:color="auto"/>
          </w:divBdr>
        </w:div>
      </w:divsChild>
    </w:div>
    <w:div w:id="557476280">
      <w:bodyDiv w:val="1"/>
      <w:marLeft w:val="0"/>
      <w:marRight w:val="0"/>
      <w:marTop w:val="0"/>
      <w:marBottom w:val="0"/>
      <w:divBdr>
        <w:top w:val="none" w:sz="0" w:space="0" w:color="auto"/>
        <w:left w:val="none" w:sz="0" w:space="0" w:color="auto"/>
        <w:bottom w:val="none" w:sz="0" w:space="0" w:color="auto"/>
        <w:right w:val="none" w:sz="0" w:space="0" w:color="auto"/>
      </w:divBdr>
    </w:div>
    <w:div w:id="743458401">
      <w:bodyDiv w:val="1"/>
      <w:marLeft w:val="0"/>
      <w:marRight w:val="0"/>
      <w:marTop w:val="0"/>
      <w:marBottom w:val="0"/>
      <w:divBdr>
        <w:top w:val="none" w:sz="0" w:space="0" w:color="auto"/>
        <w:left w:val="none" w:sz="0" w:space="0" w:color="auto"/>
        <w:bottom w:val="none" w:sz="0" w:space="0" w:color="auto"/>
        <w:right w:val="none" w:sz="0" w:space="0" w:color="auto"/>
      </w:divBdr>
    </w:div>
    <w:div w:id="869684151">
      <w:bodyDiv w:val="1"/>
      <w:marLeft w:val="0"/>
      <w:marRight w:val="0"/>
      <w:marTop w:val="0"/>
      <w:marBottom w:val="0"/>
      <w:divBdr>
        <w:top w:val="none" w:sz="0" w:space="0" w:color="auto"/>
        <w:left w:val="none" w:sz="0" w:space="0" w:color="auto"/>
        <w:bottom w:val="none" w:sz="0" w:space="0" w:color="auto"/>
        <w:right w:val="none" w:sz="0" w:space="0" w:color="auto"/>
      </w:divBdr>
      <w:divsChild>
        <w:div w:id="584731064">
          <w:marLeft w:val="0"/>
          <w:marRight w:val="0"/>
          <w:marTop w:val="0"/>
          <w:marBottom w:val="0"/>
          <w:divBdr>
            <w:top w:val="none" w:sz="0" w:space="0" w:color="auto"/>
            <w:left w:val="none" w:sz="0" w:space="0" w:color="auto"/>
            <w:bottom w:val="none" w:sz="0" w:space="0" w:color="auto"/>
            <w:right w:val="none" w:sz="0" w:space="0" w:color="auto"/>
          </w:divBdr>
        </w:div>
        <w:div w:id="758065515">
          <w:marLeft w:val="0"/>
          <w:marRight w:val="0"/>
          <w:marTop w:val="0"/>
          <w:marBottom w:val="0"/>
          <w:divBdr>
            <w:top w:val="none" w:sz="0" w:space="0" w:color="auto"/>
            <w:left w:val="none" w:sz="0" w:space="0" w:color="auto"/>
            <w:bottom w:val="none" w:sz="0" w:space="0" w:color="auto"/>
            <w:right w:val="none" w:sz="0" w:space="0" w:color="auto"/>
          </w:divBdr>
        </w:div>
        <w:div w:id="1888639834">
          <w:marLeft w:val="0"/>
          <w:marRight w:val="0"/>
          <w:marTop w:val="0"/>
          <w:marBottom w:val="0"/>
          <w:divBdr>
            <w:top w:val="none" w:sz="0" w:space="0" w:color="auto"/>
            <w:left w:val="none" w:sz="0" w:space="0" w:color="auto"/>
            <w:bottom w:val="none" w:sz="0" w:space="0" w:color="auto"/>
            <w:right w:val="none" w:sz="0" w:space="0" w:color="auto"/>
          </w:divBdr>
        </w:div>
      </w:divsChild>
    </w:div>
    <w:div w:id="897084511">
      <w:bodyDiv w:val="1"/>
      <w:marLeft w:val="0"/>
      <w:marRight w:val="0"/>
      <w:marTop w:val="0"/>
      <w:marBottom w:val="0"/>
      <w:divBdr>
        <w:top w:val="none" w:sz="0" w:space="0" w:color="auto"/>
        <w:left w:val="none" w:sz="0" w:space="0" w:color="auto"/>
        <w:bottom w:val="none" w:sz="0" w:space="0" w:color="auto"/>
        <w:right w:val="none" w:sz="0" w:space="0" w:color="auto"/>
      </w:divBdr>
      <w:divsChild>
        <w:div w:id="1796026700">
          <w:marLeft w:val="0"/>
          <w:marRight w:val="0"/>
          <w:marTop w:val="0"/>
          <w:marBottom w:val="0"/>
          <w:divBdr>
            <w:top w:val="none" w:sz="0" w:space="0" w:color="auto"/>
            <w:left w:val="none" w:sz="0" w:space="0" w:color="auto"/>
            <w:bottom w:val="none" w:sz="0" w:space="0" w:color="auto"/>
            <w:right w:val="none" w:sz="0" w:space="0" w:color="auto"/>
          </w:divBdr>
        </w:div>
        <w:div w:id="1246574471">
          <w:marLeft w:val="0"/>
          <w:marRight w:val="0"/>
          <w:marTop w:val="0"/>
          <w:marBottom w:val="0"/>
          <w:divBdr>
            <w:top w:val="none" w:sz="0" w:space="0" w:color="auto"/>
            <w:left w:val="none" w:sz="0" w:space="0" w:color="auto"/>
            <w:bottom w:val="none" w:sz="0" w:space="0" w:color="auto"/>
            <w:right w:val="none" w:sz="0" w:space="0" w:color="auto"/>
          </w:divBdr>
        </w:div>
        <w:div w:id="1088306630">
          <w:marLeft w:val="0"/>
          <w:marRight w:val="0"/>
          <w:marTop w:val="0"/>
          <w:marBottom w:val="0"/>
          <w:divBdr>
            <w:top w:val="none" w:sz="0" w:space="0" w:color="auto"/>
            <w:left w:val="none" w:sz="0" w:space="0" w:color="auto"/>
            <w:bottom w:val="none" w:sz="0" w:space="0" w:color="auto"/>
            <w:right w:val="none" w:sz="0" w:space="0" w:color="auto"/>
          </w:divBdr>
        </w:div>
        <w:div w:id="2068067817">
          <w:marLeft w:val="0"/>
          <w:marRight w:val="0"/>
          <w:marTop w:val="0"/>
          <w:marBottom w:val="0"/>
          <w:divBdr>
            <w:top w:val="none" w:sz="0" w:space="0" w:color="auto"/>
            <w:left w:val="none" w:sz="0" w:space="0" w:color="auto"/>
            <w:bottom w:val="none" w:sz="0" w:space="0" w:color="auto"/>
            <w:right w:val="none" w:sz="0" w:space="0" w:color="auto"/>
          </w:divBdr>
        </w:div>
      </w:divsChild>
    </w:div>
    <w:div w:id="1143155365">
      <w:bodyDiv w:val="1"/>
      <w:marLeft w:val="0"/>
      <w:marRight w:val="0"/>
      <w:marTop w:val="0"/>
      <w:marBottom w:val="0"/>
      <w:divBdr>
        <w:top w:val="none" w:sz="0" w:space="0" w:color="auto"/>
        <w:left w:val="none" w:sz="0" w:space="0" w:color="auto"/>
        <w:bottom w:val="none" w:sz="0" w:space="0" w:color="auto"/>
        <w:right w:val="none" w:sz="0" w:space="0" w:color="auto"/>
      </w:divBdr>
    </w:div>
    <w:div w:id="1370567110">
      <w:bodyDiv w:val="1"/>
      <w:marLeft w:val="0"/>
      <w:marRight w:val="0"/>
      <w:marTop w:val="0"/>
      <w:marBottom w:val="0"/>
      <w:divBdr>
        <w:top w:val="none" w:sz="0" w:space="0" w:color="auto"/>
        <w:left w:val="none" w:sz="0" w:space="0" w:color="auto"/>
        <w:bottom w:val="none" w:sz="0" w:space="0" w:color="auto"/>
        <w:right w:val="none" w:sz="0" w:space="0" w:color="auto"/>
      </w:divBdr>
    </w:div>
    <w:div w:id="1609846646">
      <w:bodyDiv w:val="1"/>
      <w:marLeft w:val="0"/>
      <w:marRight w:val="0"/>
      <w:marTop w:val="0"/>
      <w:marBottom w:val="0"/>
      <w:divBdr>
        <w:top w:val="none" w:sz="0" w:space="0" w:color="auto"/>
        <w:left w:val="none" w:sz="0" w:space="0" w:color="auto"/>
        <w:bottom w:val="none" w:sz="0" w:space="0" w:color="auto"/>
        <w:right w:val="none" w:sz="0" w:space="0" w:color="auto"/>
      </w:divBdr>
    </w:div>
    <w:div w:id="1674141037">
      <w:bodyDiv w:val="1"/>
      <w:marLeft w:val="0"/>
      <w:marRight w:val="0"/>
      <w:marTop w:val="0"/>
      <w:marBottom w:val="0"/>
      <w:divBdr>
        <w:top w:val="none" w:sz="0" w:space="0" w:color="auto"/>
        <w:left w:val="none" w:sz="0" w:space="0" w:color="auto"/>
        <w:bottom w:val="none" w:sz="0" w:space="0" w:color="auto"/>
        <w:right w:val="none" w:sz="0" w:space="0" w:color="auto"/>
      </w:divBdr>
      <w:divsChild>
        <w:div w:id="2143185116">
          <w:marLeft w:val="0"/>
          <w:marRight w:val="0"/>
          <w:marTop w:val="0"/>
          <w:marBottom w:val="0"/>
          <w:divBdr>
            <w:top w:val="none" w:sz="0" w:space="0" w:color="auto"/>
            <w:left w:val="none" w:sz="0" w:space="0" w:color="auto"/>
            <w:bottom w:val="none" w:sz="0" w:space="0" w:color="auto"/>
            <w:right w:val="none" w:sz="0" w:space="0" w:color="auto"/>
          </w:divBdr>
        </w:div>
      </w:divsChild>
    </w:div>
    <w:div w:id="1813710330">
      <w:bodyDiv w:val="1"/>
      <w:marLeft w:val="0"/>
      <w:marRight w:val="0"/>
      <w:marTop w:val="0"/>
      <w:marBottom w:val="0"/>
      <w:divBdr>
        <w:top w:val="none" w:sz="0" w:space="0" w:color="auto"/>
        <w:left w:val="none" w:sz="0" w:space="0" w:color="auto"/>
        <w:bottom w:val="none" w:sz="0" w:space="0" w:color="auto"/>
        <w:right w:val="none" w:sz="0" w:space="0" w:color="auto"/>
      </w:divBdr>
    </w:div>
    <w:div w:id="1957441839">
      <w:bodyDiv w:val="1"/>
      <w:marLeft w:val="0"/>
      <w:marRight w:val="0"/>
      <w:marTop w:val="0"/>
      <w:marBottom w:val="0"/>
      <w:divBdr>
        <w:top w:val="none" w:sz="0" w:space="0" w:color="auto"/>
        <w:left w:val="none" w:sz="0" w:space="0" w:color="auto"/>
        <w:bottom w:val="none" w:sz="0" w:space="0" w:color="auto"/>
        <w:right w:val="none" w:sz="0" w:space="0" w:color="auto"/>
      </w:divBdr>
    </w:div>
    <w:div w:id="1987083338">
      <w:bodyDiv w:val="1"/>
      <w:marLeft w:val="0"/>
      <w:marRight w:val="0"/>
      <w:marTop w:val="0"/>
      <w:marBottom w:val="0"/>
      <w:divBdr>
        <w:top w:val="none" w:sz="0" w:space="0" w:color="auto"/>
        <w:left w:val="none" w:sz="0" w:space="0" w:color="auto"/>
        <w:bottom w:val="none" w:sz="0" w:space="0" w:color="auto"/>
        <w:right w:val="none" w:sz="0" w:space="0" w:color="auto"/>
      </w:divBdr>
      <w:divsChild>
        <w:div w:id="320352121">
          <w:marLeft w:val="0"/>
          <w:marRight w:val="0"/>
          <w:marTop w:val="0"/>
          <w:marBottom w:val="0"/>
          <w:divBdr>
            <w:top w:val="none" w:sz="0" w:space="0" w:color="auto"/>
            <w:left w:val="none" w:sz="0" w:space="0" w:color="auto"/>
            <w:bottom w:val="none" w:sz="0" w:space="0" w:color="auto"/>
            <w:right w:val="none" w:sz="0" w:space="0" w:color="auto"/>
          </w:divBdr>
          <w:divsChild>
            <w:div w:id="885222815">
              <w:marLeft w:val="0"/>
              <w:marRight w:val="0"/>
              <w:marTop w:val="0"/>
              <w:marBottom w:val="0"/>
              <w:divBdr>
                <w:top w:val="none" w:sz="0" w:space="0" w:color="auto"/>
                <w:left w:val="none" w:sz="0" w:space="0" w:color="auto"/>
                <w:bottom w:val="none" w:sz="0" w:space="0" w:color="auto"/>
                <w:right w:val="none" w:sz="0" w:space="0" w:color="auto"/>
              </w:divBdr>
            </w:div>
          </w:divsChild>
        </w:div>
        <w:div w:id="1691688433">
          <w:marLeft w:val="0"/>
          <w:marRight w:val="0"/>
          <w:marTop w:val="0"/>
          <w:marBottom w:val="0"/>
          <w:divBdr>
            <w:top w:val="none" w:sz="0" w:space="0" w:color="auto"/>
            <w:left w:val="none" w:sz="0" w:space="0" w:color="auto"/>
            <w:bottom w:val="none" w:sz="0" w:space="0" w:color="auto"/>
            <w:right w:val="none" w:sz="0" w:space="0" w:color="auto"/>
          </w:divBdr>
          <w:divsChild>
            <w:div w:id="1427506629">
              <w:marLeft w:val="0"/>
              <w:marRight w:val="0"/>
              <w:marTop w:val="0"/>
              <w:marBottom w:val="0"/>
              <w:divBdr>
                <w:top w:val="none" w:sz="0" w:space="0" w:color="auto"/>
                <w:left w:val="none" w:sz="0" w:space="0" w:color="auto"/>
                <w:bottom w:val="none" w:sz="0" w:space="0" w:color="auto"/>
                <w:right w:val="none" w:sz="0" w:space="0" w:color="auto"/>
              </w:divBdr>
            </w:div>
          </w:divsChild>
        </w:div>
        <w:div w:id="1257515010">
          <w:marLeft w:val="0"/>
          <w:marRight w:val="0"/>
          <w:marTop w:val="0"/>
          <w:marBottom w:val="0"/>
          <w:divBdr>
            <w:top w:val="none" w:sz="0" w:space="0" w:color="auto"/>
            <w:left w:val="none" w:sz="0" w:space="0" w:color="auto"/>
            <w:bottom w:val="none" w:sz="0" w:space="0" w:color="auto"/>
            <w:right w:val="none" w:sz="0" w:space="0" w:color="auto"/>
          </w:divBdr>
          <w:divsChild>
            <w:div w:id="1186217016">
              <w:marLeft w:val="0"/>
              <w:marRight w:val="0"/>
              <w:marTop w:val="0"/>
              <w:marBottom w:val="0"/>
              <w:divBdr>
                <w:top w:val="none" w:sz="0" w:space="0" w:color="auto"/>
                <w:left w:val="none" w:sz="0" w:space="0" w:color="auto"/>
                <w:bottom w:val="none" w:sz="0" w:space="0" w:color="auto"/>
                <w:right w:val="none" w:sz="0" w:space="0" w:color="auto"/>
              </w:divBdr>
            </w:div>
          </w:divsChild>
        </w:div>
        <w:div w:id="1072656175">
          <w:marLeft w:val="0"/>
          <w:marRight w:val="0"/>
          <w:marTop w:val="0"/>
          <w:marBottom w:val="0"/>
          <w:divBdr>
            <w:top w:val="none" w:sz="0" w:space="0" w:color="auto"/>
            <w:left w:val="none" w:sz="0" w:space="0" w:color="auto"/>
            <w:bottom w:val="none" w:sz="0" w:space="0" w:color="auto"/>
            <w:right w:val="none" w:sz="0" w:space="0" w:color="auto"/>
          </w:divBdr>
          <w:divsChild>
            <w:div w:id="1451431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647569">
      <w:bodyDiv w:val="1"/>
      <w:marLeft w:val="0"/>
      <w:marRight w:val="0"/>
      <w:marTop w:val="0"/>
      <w:marBottom w:val="0"/>
      <w:divBdr>
        <w:top w:val="none" w:sz="0" w:space="0" w:color="auto"/>
        <w:left w:val="none" w:sz="0" w:space="0" w:color="auto"/>
        <w:bottom w:val="none" w:sz="0" w:space="0" w:color="auto"/>
        <w:right w:val="none" w:sz="0" w:space="0" w:color="auto"/>
      </w:divBdr>
      <w:divsChild>
        <w:div w:id="471022006">
          <w:marLeft w:val="0"/>
          <w:marRight w:val="0"/>
          <w:marTop w:val="0"/>
          <w:marBottom w:val="0"/>
          <w:divBdr>
            <w:top w:val="none" w:sz="0" w:space="0" w:color="auto"/>
            <w:left w:val="none" w:sz="0" w:space="0" w:color="auto"/>
            <w:bottom w:val="none" w:sz="0" w:space="0" w:color="auto"/>
            <w:right w:val="none" w:sz="0" w:space="0" w:color="auto"/>
          </w:divBdr>
        </w:div>
      </w:divsChild>
    </w:div>
    <w:div w:id="2030985177">
      <w:bodyDiv w:val="1"/>
      <w:marLeft w:val="0"/>
      <w:marRight w:val="0"/>
      <w:marTop w:val="0"/>
      <w:marBottom w:val="0"/>
      <w:divBdr>
        <w:top w:val="none" w:sz="0" w:space="0" w:color="auto"/>
        <w:left w:val="none" w:sz="0" w:space="0" w:color="auto"/>
        <w:bottom w:val="none" w:sz="0" w:space="0" w:color="auto"/>
        <w:right w:val="none" w:sz="0" w:space="0" w:color="auto"/>
      </w:divBdr>
      <w:divsChild>
        <w:div w:id="1710909109">
          <w:marLeft w:val="0"/>
          <w:marRight w:val="75"/>
          <w:marTop w:val="0"/>
          <w:marBottom w:val="0"/>
          <w:divBdr>
            <w:top w:val="none" w:sz="0" w:space="0" w:color="auto"/>
            <w:left w:val="none" w:sz="0" w:space="0" w:color="auto"/>
            <w:bottom w:val="none" w:sz="0" w:space="0" w:color="auto"/>
            <w:right w:val="none" w:sz="0" w:space="0" w:color="auto"/>
          </w:divBdr>
        </w:div>
        <w:div w:id="1607804917">
          <w:marLeft w:val="0"/>
          <w:marRight w:val="75"/>
          <w:marTop w:val="0"/>
          <w:marBottom w:val="0"/>
          <w:divBdr>
            <w:top w:val="none" w:sz="0" w:space="0" w:color="auto"/>
            <w:left w:val="none" w:sz="0" w:space="0" w:color="auto"/>
            <w:bottom w:val="none" w:sz="0" w:space="0" w:color="auto"/>
            <w:right w:val="none" w:sz="0" w:space="0" w:color="auto"/>
          </w:divBdr>
        </w:div>
        <w:div w:id="1854765489">
          <w:marLeft w:val="0"/>
          <w:marRight w:val="75"/>
          <w:marTop w:val="0"/>
          <w:marBottom w:val="0"/>
          <w:divBdr>
            <w:top w:val="none" w:sz="0" w:space="0" w:color="auto"/>
            <w:left w:val="none" w:sz="0" w:space="0" w:color="auto"/>
            <w:bottom w:val="none" w:sz="0" w:space="0" w:color="auto"/>
            <w:right w:val="none" w:sz="0" w:space="0" w:color="auto"/>
          </w:divBdr>
        </w:div>
        <w:div w:id="951129099">
          <w:marLeft w:val="0"/>
          <w:marRight w:val="75"/>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3.jpe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24" Type="http://schemas.openxmlformats.org/officeDocument/2006/relationships/image" Target="media/image16.png"/><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image" Target="media/image15.jpeg"/><Relationship Id="rId10" Type="http://schemas.openxmlformats.org/officeDocument/2006/relationships/image" Target="media/image2.jpg"/><Relationship Id="rId19"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4BC141BAE634D4F9C724BB0F547AC54" ma:contentTypeVersion="10" ma:contentTypeDescription="Create a new document." ma:contentTypeScope="" ma:versionID="2b67302c2db5a2fd2c70dbee26846a7f">
  <xsd:schema xmlns:xsd="http://www.w3.org/2001/XMLSchema" xmlns:xs="http://www.w3.org/2001/XMLSchema" xmlns:p="http://schemas.microsoft.com/office/2006/metadata/properties" xmlns:ns3="377704e7-cfd0-4244-8123-82cbbbabe30a" targetNamespace="http://schemas.microsoft.com/office/2006/metadata/properties" ma:root="true" ma:fieldsID="9467c110e7ede831f5f49ce10858d823" ns3:_="">
    <xsd:import namespace="377704e7-cfd0-4244-8123-82cbbbabe30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7704e7-cfd0-4244-8123-82cbbbabe3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094099-67B1-465E-8B5E-DC8B0522C2C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63E68F-C84D-444A-972D-D9378CE430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7704e7-cfd0-4244-8123-82cbbbabe3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8478C2-E826-447B-BEAF-C1E5F358202D}">
  <ds:schemaRefs>
    <ds:schemaRef ds:uri="http://schemas.microsoft.com/sharepoint/v3/contenttype/forms"/>
  </ds:schemaRefs>
</ds:datastoreItem>
</file>

<file path=customXml/itemProps4.xml><?xml version="1.0" encoding="utf-8"?>
<ds:datastoreItem xmlns:ds="http://schemas.openxmlformats.org/officeDocument/2006/customXml" ds:itemID="{F44E42CE-2AFE-428F-AA3B-030B06073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Pages>
  <Words>968</Words>
  <Characters>5518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Taff (Bader)</dc:creator>
  <cp:keywords/>
  <dc:description/>
  <cp:lastModifiedBy>Amy Wilkes (Bader)</cp:lastModifiedBy>
  <cp:revision>10</cp:revision>
  <cp:lastPrinted>2023-09-21T20:06:00Z</cp:lastPrinted>
  <dcterms:created xsi:type="dcterms:W3CDTF">2024-06-07T21:23:00Z</dcterms:created>
  <dcterms:modified xsi:type="dcterms:W3CDTF">2024-06-14T07:40:00Z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0x010100D4BC141BAE634D4F9C724BB0F547AC54</vt:lpwstr>
  </property>
</Properties>
</file>